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EE53" w14:textId="682217FF" w:rsidR="005C02D2" w:rsidRPr="00531506" w:rsidRDefault="005C02D2" w:rsidP="008A6865">
      <w:pPr>
        <w:jc w:val="center"/>
        <w:rPr>
          <w:rFonts w:asciiTheme="majorHAnsi" w:hAnsiTheme="majorHAnsi"/>
          <w:sz w:val="16"/>
          <w:szCs w:val="16"/>
          <w:lang w:val="en-CA"/>
        </w:rPr>
      </w:pPr>
      <w:bookmarkStart w:id="0" w:name="_GoBack"/>
      <w:bookmarkEnd w:id="0"/>
    </w:p>
    <w:p w14:paraId="6BA1AA56" w14:textId="18913653" w:rsidR="005C02D2" w:rsidRPr="00531506" w:rsidRDefault="00531506" w:rsidP="008A6865">
      <w:pPr>
        <w:jc w:val="center"/>
        <w:rPr>
          <w:rFonts w:asciiTheme="majorHAnsi" w:hAnsiTheme="majorHAnsi"/>
          <w:sz w:val="40"/>
          <w:szCs w:val="32"/>
          <w:lang w:val="en-CA"/>
        </w:rPr>
      </w:pPr>
      <w:r w:rsidRPr="00531506">
        <w:rPr>
          <w:rFonts w:asciiTheme="majorHAnsi" w:hAnsiTheme="majorHAnsi"/>
          <w:sz w:val="40"/>
          <w:szCs w:val="32"/>
          <w:lang w:val="en-CA"/>
        </w:rPr>
        <w:t>SCHOOL LOGO</w:t>
      </w:r>
    </w:p>
    <w:p w14:paraId="34108A52" w14:textId="77777777" w:rsidR="005C02D2" w:rsidRPr="00531506" w:rsidRDefault="005C02D2" w:rsidP="008A6865">
      <w:pPr>
        <w:jc w:val="center"/>
        <w:rPr>
          <w:rFonts w:asciiTheme="majorHAnsi" w:hAnsiTheme="majorHAnsi"/>
          <w:sz w:val="32"/>
          <w:szCs w:val="32"/>
          <w:lang w:val="en-CA"/>
        </w:rPr>
      </w:pPr>
      <w:r w:rsidRPr="00531506">
        <w:rPr>
          <w:rFonts w:asciiTheme="majorHAnsi" w:hAnsiTheme="majorHAnsi"/>
          <w:sz w:val="32"/>
          <w:szCs w:val="32"/>
          <w:lang w:val="en-CA"/>
        </w:rPr>
        <w:t>FINAL EXAM</w:t>
      </w:r>
    </w:p>
    <w:p w14:paraId="799746F9" w14:textId="77777777" w:rsidR="005C02D2" w:rsidRPr="00531506" w:rsidRDefault="005C02D2" w:rsidP="008A6865">
      <w:pPr>
        <w:jc w:val="center"/>
        <w:rPr>
          <w:rFonts w:asciiTheme="majorHAnsi" w:hAnsiTheme="majorHAnsi"/>
          <w:sz w:val="32"/>
          <w:szCs w:val="32"/>
          <w:lang w:val="en-CA"/>
        </w:rPr>
      </w:pPr>
    </w:p>
    <w:p w14:paraId="3B8AC0D5" w14:textId="77777777" w:rsidR="005C02D2" w:rsidRPr="00531506" w:rsidRDefault="005C02D2" w:rsidP="008A6865">
      <w:pPr>
        <w:jc w:val="center"/>
        <w:rPr>
          <w:rFonts w:asciiTheme="majorHAnsi" w:hAnsiTheme="majorHAnsi"/>
          <w:sz w:val="32"/>
          <w:szCs w:val="32"/>
          <w:lang w:val="en-CA"/>
        </w:rPr>
      </w:pPr>
    </w:p>
    <w:p w14:paraId="55148751" w14:textId="7EFF7E0E" w:rsidR="005C02D2" w:rsidRPr="00531506" w:rsidRDefault="005C02D2" w:rsidP="008A6865">
      <w:pPr>
        <w:pStyle w:val="NoSpacing"/>
        <w:rPr>
          <w:rFonts w:asciiTheme="majorHAnsi" w:hAnsiTheme="majorHAnsi"/>
          <w:lang w:val="en-CA"/>
        </w:rPr>
      </w:pPr>
      <w:r w:rsidRPr="00531506">
        <w:rPr>
          <w:rFonts w:asciiTheme="majorHAnsi" w:hAnsiTheme="majorHAnsi"/>
          <w:lang w:val="en-CA"/>
        </w:rPr>
        <w:t>Name of Course: Canadi</w:t>
      </w:r>
      <w:r w:rsidR="00177ED3" w:rsidRPr="00531506">
        <w:rPr>
          <w:rFonts w:asciiTheme="majorHAnsi" w:hAnsiTheme="majorHAnsi"/>
          <w:lang w:val="en-CA"/>
        </w:rPr>
        <w:t>an Geography</w:t>
      </w:r>
      <w:r w:rsidR="00177ED3" w:rsidRPr="00531506">
        <w:rPr>
          <w:rFonts w:asciiTheme="majorHAnsi" w:hAnsiTheme="majorHAnsi"/>
          <w:lang w:val="en-CA"/>
        </w:rPr>
        <w:tab/>
      </w:r>
      <w:r w:rsidR="00177ED3" w:rsidRPr="00531506">
        <w:rPr>
          <w:rFonts w:asciiTheme="majorHAnsi" w:hAnsiTheme="majorHAnsi"/>
          <w:lang w:val="en-CA"/>
        </w:rPr>
        <w:tab/>
      </w:r>
      <w:r w:rsidR="00177ED3" w:rsidRPr="00531506">
        <w:rPr>
          <w:rFonts w:asciiTheme="majorHAnsi" w:hAnsiTheme="majorHAnsi"/>
          <w:lang w:val="en-CA"/>
        </w:rPr>
        <w:tab/>
        <w:t xml:space="preserve">Teacher: </w:t>
      </w:r>
    </w:p>
    <w:p w14:paraId="0F980366" w14:textId="77777777" w:rsidR="005C02D2" w:rsidRPr="00531506" w:rsidRDefault="005C02D2" w:rsidP="008A6865">
      <w:pPr>
        <w:pStyle w:val="NoSpacing"/>
        <w:rPr>
          <w:rFonts w:asciiTheme="majorHAnsi" w:hAnsiTheme="majorHAnsi"/>
          <w:lang w:val="en-CA"/>
        </w:rPr>
      </w:pPr>
      <w:r w:rsidRPr="00531506">
        <w:rPr>
          <w:rFonts w:asciiTheme="majorHAnsi" w:hAnsiTheme="majorHAnsi"/>
          <w:lang w:val="en-CA"/>
        </w:rPr>
        <w:t>Course Code:</w:t>
      </w:r>
      <w:r w:rsidRPr="00531506">
        <w:rPr>
          <w:rFonts w:asciiTheme="majorHAnsi" w:hAnsiTheme="majorHAnsi"/>
          <w:lang w:val="en-CA"/>
        </w:rPr>
        <w:tab/>
        <w:t>CGC1D</w:t>
      </w:r>
      <w:r w:rsidRPr="00531506">
        <w:rPr>
          <w:rFonts w:asciiTheme="majorHAnsi" w:hAnsiTheme="majorHAnsi"/>
          <w:lang w:val="en-CA"/>
        </w:rPr>
        <w:tab/>
        <w:t xml:space="preserve">  </w:t>
      </w:r>
      <w:r w:rsidRPr="00531506">
        <w:rPr>
          <w:rFonts w:asciiTheme="majorHAnsi" w:hAnsiTheme="majorHAnsi"/>
          <w:lang w:val="en-CA"/>
        </w:rPr>
        <w:tab/>
      </w:r>
      <w:r w:rsidRPr="00531506">
        <w:rPr>
          <w:rFonts w:asciiTheme="majorHAnsi" w:hAnsiTheme="majorHAnsi"/>
          <w:lang w:val="en-CA"/>
        </w:rPr>
        <w:tab/>
        <w:t xml:space="preserve">                     </w:t>
      </w:r>
      <w:r w:rsidRPr="00531506">
        <w:rPr>
          <w:rFonts w:asciiTheme="majorHAnsi" w:hAnsiTheme="majorHAnsi"/>
          <w:lang w:val="en-CA"/>
        </w:rPr>
        <w:tab/>
      </w:r>
      <w:r w:rsidRPr="00531506">
        <w:rPr>
          <w:rFonts w:asciiTheme="majorHAnsi" w:hAnsiTheme="majorHAnsi"/>
          <w:lang w:val="en-CA"/>
        </w:rPr>
        <w:tab/>
        <w:t xml:space="preserve">Length of Exam:1 hour 45 mins </w:t>
      </w:r>
    </w:p>
    <w:p w14:paraId="55C712C8" w14:textId="55F21EDC" w:rsidR="005C02D2" w:rsidRPr="00531506" w:rsidRDefault="005C02D2" w:rsidP="008A6865">
      <w:pPr>
        <w:pStyle w:val="NoSpacing"/>
        <w:rPr>
          <w:rFonts w:asciiTheme="majorHAnsi" w:hAnsiTheme="majorHAnsi"/>
          <w:lang w:val="en-CA"/>
        </w:rPr>
      </w:pPr>
      <w:r w:rsidRPr="00531506">
        <w:rPr>
          <w:rFonts w:asciiTheme="majorHAnsi" w:hAnsiTheme="majorHAnsi"/>
          <w:lang w:val="en-CA"/>
        </w:rPr>
        <w:t xml:space="preserve">Date:  </w:t>
      </w:r>
      <w:r w:rsidR="00531506">
        <w:rPr>
          <w:rFonts w:asciiTheme="majorHAnsi" w:hAnsiTheme="majorHAnsi"/>
          <w:lang w:val="en-CA"/>
        </w:rPr>
        <w:tab/>
      </w:r>
      <w:r w:rsidR="00531506">
        <w:rPr>
          <w:rFonts w:asciiTheme="majorHAnsi" w:hAnsiTheme="majorHAnsi"/>
          <w:lang w:val="en-CA"/>
        </w:rPr>
        <w:tab/>
      </w:r>
      <w:r w:rsidR="00531506">
        <w:rPr>
          <w:rFonts w:asciiTheme="majorHAnsi" w:hAnsiTheme="majorHAnsi"/>
          <w:lang w:val="en-CA"/>
        </w:rPr>
        <w:tab/>
      </w:r>
      <w:r w:rsidR="00177ED3" w:rsidRPr="00531506">
        <w:rPr>
          <w:rFonts w:asciiTheme="majorHAnsi" w:hAnsiTheme="majorHAnsi"/>
          <w:lang w:val="en-CA"/>
        </w:rPr>
        <w:tab/>
      </w:r>
      <w:r w:rsidRPr="00531506">
        <w:rPr>
          <w:rFonts w:asciiTheme="majorHAnsi" w:hAnsiTheme="majorHAnsi"/>
          <w:lang w:val="en-CA"/>
        </w:rPr>
        <w:tab/>
      </w:r>
      <w:r w:rsidRPr="00531506">
        <w:rPr>
          <w:rFonts w:asciiTheme="majorHAnsi" w:hAnsiTheme="majorHAnsi"/>
          <w:lang w:val="en-CA"/>
        </w:rPr>
        <w:tab/>
      </w:r>
      <w:r w:rsidR="00177ED3" w:rsidRPr="00531506">
        <w:rPr>
          <w:rFonts w:asciiTheme="majorHAnsi" w:hAnsiTheme="majorHAnsi"/>
          <w:lang w:val="en-CA"/>
        </w:rPr>
        <w:tab/>
      </w:r>
      <w:r w:rsidRPr="00531506">
        <w:rPr>
          <w:rFonts w:asciiTheme="majorHAnsi" w:hAnsiTheme="majorHAnsi"/>
          <w:lang w:val="en-CA"/>
        </w:rPr>
        <w:tab/>
        <w:t xml:space="preserve">Pages: </w:t>
      </w:r>
      <w:r w:rsidR="00531506">
        <w:rPr>
          <w:rFonts w:asciiTheme="majorHAnsi" w:hAnsiTheme="majorHAnsi"/>
          <w:lang w:val="en-CA"/>
        </w:rPr>
        <w:t>8</w:t>
      </w:r>
    </w:p>
    <w:p w14:paraId="51285B5F" w14:textId="77777777" w:rsidR="005C02D2" w:rsidRPr="00531506" w:rsidRDefault="005C02D2" w:rsidP="008A6865">
      <w:pPr>
        <w:rPr>
          <w:rFonts w:asciiTheme="majorHAnsi" w:hAnsiTheme="majorHAnsi"/>
          <w:sz w:val="28"/>
          <w:szCs w:val="28"/>
          <w:lang w:val="en-CA"/>
        </w:rPr>
      </w:pPr>
    </w:p>
    <w:p w14:paraId="144627C0" w14:textId="77777777" w:rsidR="005C02D2" w:rsidRPr="00531506" w:rsidRDefault="005C02D2" w:rsidP="008A6865">
      <w:pPr>
        <w:rPr>
          <w:rFonts w:asciiTheme="majorHAnsi" w:hAnsiTheme="majorHAnsi"/>
          <w:sz w:val="28"/>
          <w:szCs w:val="28"/>
          <w:lang w:val="en-CA"/>
        </w:rPr>
      </w:pPr>
    </w:p>
    <w:p w14:paraId="626FBB3A" w14:textId="77777777" w:rsidR="005C02D2" w:rsidRPr="00531506" w:rsidRDefault="005C02D2" w:rsidP="008A6865">
      <w:pPr>
        <w:jc w:val="center"/>
        <w:rPr>
          <w:rFonts w:asciiTheme="majorHAnsi" w:hAnsiTheme="majorHAnsi"/>
          <w:sz w:val="28"/>
          <w:szCs w:val="28"/>
          <w:lang w:val="en-CA"/>
        </w:rPr>
      </w:pPr>
      <w:r w:rsidRPr="00531506">
        <w:rPr>
          <w:rFonts w:asciiTheme="majorHAnsi" w:hAnsiTheme="majorHAnsi"/>
          <w:sz w:val="28"/>
          <w:szCs w:val="28"/>
          <w:lang w:val="en-CA"/>
        </w:rPr>
        <w:t>Name of Student:_________________________</w:t>
      </w:r>
    </w:p>
    <w:p w14:paraId="736E8F09" w14:textId="77777777" w:rsidR="005C02D2" w:rsidRPr="00531506" w:rsidRDefault="005C02D2" w:rsidP="008A6865">
      <w:pPr>
        <w:jc w:val="center"/>
        <w:rPr>
          <w:rFonts w:asciiTheme="majorHAnsi" w:hAnsiTheme="majorHAnsi"/>
          <w:sz w:val="22"/>
          <w:szCs w:val="28"/>
          <w:lang w:val="en-CA"/>
        </w:rPr>
      </w:pPr>
    </w:p>
    <w:p w14:paraId="73724CD8" w14:textId="77777777" w:rsidR="005C02D2" w:rsidRPr="00531506" w:rsidRDefault="005C02D2" w:rsidP="008A6865">
      <w:pPr>
        <w:jc w:val="center"/>
        <w:rPr>
          <w:rFonts w:asciiTheme="majorHAnsi" w:hAnsiTheme="majorHAnsi"/>
          <w:sz w:val="22"/>
          <w:szCs w:val="28"/>
          <w:lang w:val="en-CA"/>
        </w:rPr>
      </w:pPr>
    </w:p>
    <w:p w14:paraId="02FAEEFC" w14:textId="77777777" w:rsidR="005C02D2" w:rsidRPr="00531506" w:rsidRDefault="005C02D2" w:rsidP="008A6865">
      <w:pPr>
        <w:jc w:val="center"/>
        <w:rPr>
          <w:rFonts w:asciiTheme="majorHAnsi" w:hAnsiTheme="majorHAnsi"/>
          <w:sz w:val="22"/>
          <w:szCs w:val="28"/>
          <w:lang w:val="en-CA"/>
        </w:rPr>
      </w:pP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tblGrid>
      <w:tr w:rsidR="005C02D2" w:rsidRPr="00531506" w14:paraId="5706FADF" w14:textId="77777777" w:rsidTr="00742193">
        <w:trPr>
          <w:trHeight w:val="4618"/>
          <w:jc w:val="center"/>
        </w:trPr>
        <w:tc>
          <w:tcPr>
            <w:tcW w:w="7134" w:type="dxa"/>
          </w:tcPr>
          <w:p w14:paraId="6FAEFE67" w14:textId="77777777" w:rsidR="005C02D2" w:rsidRPr="00531506" w:rsidRDefault="005C02D2" w:rsidP="00156872">
            <w:pPr>
              <w:jc w:val="center"/>
              <w:rPr>
                <w:rFonts w:asciiTheme="majorHAnsi" w:hAnsiTheme="majorHAnsi"/>
                <w:szCs w:val="28"/>
                <w:u w:val="single"/>
                <w:lang w:val="en-CA"/>
              </w:rPr>
            </w:pPr>
            <w:r w:rsidRPr="00531506">
              <w:rPr>
                <w:rFonts w:asciiTheme="majorHAnsi" w:hAnsiTheme="majorHAnsi"/>
                <w:sz w:val="22"/>
                <w:szCs w:val="28"/>
                <w:u w:val="single"/>
                <w:lang w:val="en-CA"/>
              </w:rPr>
              <w:t>Instructions</w:t>
            </w:r>
          </w:p>
          <w:p w14:paraId="2762B2DA" w14:textId="77777777" w:rsidR="005C02D2" w:rsidRPr="00531506" w:rsidRDefault="005C02D2" w:rsidP="00156872">
            <w:pPr>
              <w:jc w:val="center"/>
              <w:rPr>
                <w:rFonts w:asciiTheme="majorHAnsi" w:hAnsiTheme="majorHAnsi"/>
                <w:szCs w:val="28"/>
                <w:u w:val="single"/>
                <w:lang w:val="en-CA"/>
              </w:rPr>
            </w:pPr>
          </w:p>
          <w:p w14:paraId="1074224D" w14:textId="77777777" w:rsidR="005C02D2" w:rsidRPr="00531506" w:rsidRDefault="005C02D2" w:rsidP="00156872">
            <w:pPr>
              <w:rPr>
                <w:rFonts w:asciiTheme="majorHAnsi" w:hAnsiTheme="majorHAnsi"/>
                <w:szCs w:val="28"/>
                <w:lang w:val="en-CA"/>
              </w:rPr>
            </w:pPr>
            <w:r w:rsidRPr="00531506">
              <w:rPr>
                <w:rFonts w:asciiTheme="majorHAnsi" w:hAnsiTheme="majorHAnsi"/>
                <w:sz w:val="22"/>
                <w:szCs w:val="28"/>
                <w:lang w:val="en-CA"/>
              </w:rPr>
              <w:t>- Read the entire exam thoroughly before you begin and follow the instructions given for each section.</w:t>
            </w:r>
          </w:p>
          <w:p w14:paraId="525493ED" w14:textId="77777777" w:rsidR="005C02D2" w:rsidRPr="00531506" w:rsidRDefault="005C02D2" w:rsidP="00156872">
            <w:pPr>
              <w:rPr>
                <w:rFonts w:asciiTheme="majorHAnsi" w:hAnsiTheme="majorHAnsi"/>
                <w:szCs w:val="28"/>
                <w:lang w:val="en-CA"/>
              </w:rPr>
            </w:pPr>
          </w:p>
          <w:p w14:paraId="11BBCE88" w14:textId="77777777" w:rsidR="005C02D2" w:rsidRPr="00531506" w:rsidRDefault="005C02D2" w:rsidP="00156872">
            <w:pPr>
              <w:rPr>
                <w:rFonts w:asciiTheme="majorHAnsi" w:hAnsiTheme="majorHAnsi"/>
                <w:szCs w:val="28"/>
                <w:lang w:val="en-CA"/>
              </w:rPr>
            </w:pPr>
            <w:r w:rsidRPr="00531506">
              <w:rPr>
                <w:rFonts w:asciiTheme="majorHAnsi" w:hAnsiTheme="majorHAnsi"/>
                <w:sz w:val="22"/>
                <w:szCs w:val="28"/>
                <w:lang w:val="en-CA"/>
              </w:rPr>
              <w:t>- This exam has five sections and is worth 10% of the overall course mark.</w:t>
            </w:r>
          </w:p>
          <w:p w14:paraId="6CEEEC4E" w14:textId="77777777" w:rsidR="005C02D2" w:rsidRPr="00531506" w:rsidRDefault="005C02D2" w:rsidP="00156872">
            <w:pPr>
              <w:rPr>
                <w:rFonts w:asciiTheme="majorHAnsi" w:hAnsiTheme="majorHAnsi"/>
                <w:szCs w:val="28"/>
                <w:lang w:val="en-CA"/>
              </w:rPr>
            </w:pPr>
          </w:p>
          <w:p w14:paraId="24EC4F51" w14:textId="77777777" w:rsidR="005C02D2" w:rsidRPr="00531506" w:rsidRDefault="005C02D2" w:rsidP="00156872">
            <w:pPr>
              <w:rPr>
                <w:rFonts w:asciiTheme="majorHAnsi" w:hAnsiTheme="majorHAnsi"/>
                <w:szCs w:val="28"/>
                <w:lang w:val="en-CA"/>
              </w:rPr>
            </w:pPr>
            <w:r w:rsidRPr="00531506">
              <w:rPr>
                <w:rFonts w:asciiTheme="majorHAnsi" w:hAnsiTheme="majorHAnsi"/>
                <w:sz w:val="22"/>
                <w:szCs w:val="28"/>
                <w:lang w:val="en-CA"/>
              </w:rPr>
              <w:t>- Remember that the number of marks per question should guide the amount of time spent answering it.</w:t>
            </w:r>
          </w:p>
          <w:p w14:paraId="18ABAE52" w14:textId="77777777" w:rsidR="005C02D2" w:rsidRPr="00531506" w:rsidRDefault="005C02D2" w:rsidP="00156872">
            <w:pPr>
              <w:rPr>
                <w:rFonts w:asciiTheme="majorHAnsi" w:hAnsiTheme="majorHAnsi"/>
                <w:szCs w:val="28"/>
                <w:lang w:val="en-CA"/>
              </w:rPr>
            </w:pPr>
          </w:p>
          <w:p w14:paraId="0D4B35BE" w14:textId="77777777" w:rsidR="005C02D2" w:rsidRPr="00531506" w:rsidRDefault="005C02D2" w:rsidP="00156872">
            <w:pPr>
              <w:rPr>
                <w:rFonts w:asciiTheme="majorHAnsi" w:hAnsiTheme="majorHAnsi"/>
                <w:szCs w:val="28"/>
                <w:lang w:val="en-CA"/>
              </w:rPr>
            </w:pPr>
            <w:r w:rsidRPr="00531506">
              <w:rPr>
                <w:rFonts w:asciiTheme="majorHAnsi" w:hAnsiTheme="majorHAnsi"/>
                <w:sz w:val="22"/>
                <w:szCs w:val="28"/>
                <w:lang w:val="en-CA"/>
              </w:rPr>
              <w:t xml:space="preserve">- Plan your time carefully and make sure to review all of your answers before handing in the exam. </w:t>
            </w:r>
          </w:p>
          <w:p w14:paraId="1959651C" w14:textId="77777777" w:rsidR="005C02D2" w:rsidRPr="00531506" w:rsidRDefault="005C02D2" w:rsidP="00156872">
            <w:pPr>
              <w:rPr>
                <w:rFonts w:asciiTheme="majorHAnsi" w:hAnsiTheme="majorHAnsi"/>
                <w:szCs w:val="28"/>
                <w:lang w:val="en-CA"/>
              </w:rPr>
            </w:pPr>
          </w:p>
          <w:p w14:paraId="1588A7A9" w14:textId="77777777" w:rsidR="005C02D2" w:rsidRPr="00531506" w:rsidRDefault="005C02D2" w:rsidP="00156872">
            <w:pPr>
              <w:rPr>
                <w:rFonts w:asciiTheme="majorHAnsi" w:hAnsiTheme="majorHAnsi"/>
                <w:szCs w:val="28"/>
                <w:lang w:val="en-CA"/>
              </w:rPr>
            </w:pPr>
            <w:r w:rsidRPr="00531506">
              <w:rPr>
                <w:rFonts w:asciiTheme="majorHAnsi" w:hAnsiTheme="majorHAnsi"/>
                <w:sz w:val="22"/>
                <w:szCs w:val="28"/>
                <w:lang w:val="en-CA"/>
              </w:rPr>
              <w:t>- Cheating and/or talking will result in a mark of zero (0).</w:t>
            </w:r>
          </w:p>
          <w:p w14:paraId="3694B29F" w14:textId="77777777" w:rsidR="005C02D2" w:rsidRPr="00531506" w:rsidRDefault="005C02D2" w:rsidP="00156872">
            <w:pPr>
              <w:rPr>
                <w:rFonts w:asciiTheme="majorHAnsi" w:hAnsiTheme="majorHAnsi"/>
                <w:szCs w:val="28"/>
                <w:lang w:val="en-CA"/>
              </w:rPr>
            </w:pPr>
          </w:p>
          <w:p w14:paraId="01954865" w14:textId="77777777" w:rsidR="005C02D2" w:rsidRPr="00531506" w:rsidRDefault="005C02D2" w:rsidP="00742193">
            <w:pPr>
              <w:rPr>
                <w:rFonts w:asciiTheme="majorHAnsi" w:hAnsiTheme="majorHAnsi"/>
                <w:szCs w:val="28"/>
                <w:lang w:val="en-CA"/>
              </w:rPr>
            </w:pPr>
            <w:r w:rsidRPr="00531506">
              <w:rPr>
                <w:rFonts w:asciiTheme="majorHAnsi" w:hAnsiTheme="majorHAnsi"/>
                <w:sz w:val="22"/>
                <w:szCs w:val="28"/>
                <w:lang w:val="en-CA"/>
              </w:rPr>
              <w:t xml:space="preserve">- Necessary items: Demographic Calculations Cheat Sheet and non-programmable calculator </w:t>
            </w:r>
          </w:p>
        </w:tc>
      </w:tr>
    </w:tbl>
    <w:p w14:paraId="41D30EFC" w14:textId="77777777" w:rsidR="005C02D2" w:rsidRPr="00531506" w:rsidRDefault="005C02D2" w:rsidP="008A6865">
      <w:pPr>
        <w:jc w:val="center"/>
        <w:rPr>
          <w:rFonts w:asciiTheme="majorHAnsi" w:hAnsiTheme="majorHAnsi"/>
          <w:szCs w:val="32"/>
          <w:u w:val="single"/>
          <w:lang w:val="en-CA"/>
        </w:rPr>
      </w:pPr>
    </w:p>
    <w:p w14:paraId="58F2B3E9" w14:textId="77777777" w:rsidR="005C02D2" w:rsidRPr="00531506" w:rsidRDefault="005C02D2" w:rsidP="008A6865">
      <w:pPr>
        <w:jc w:val="center"/>
        <w:rPr>
          <w:rFonts w:asciiTheme="majorHAnsi" w:hAnsiTheme="majorHAnsi"/>
          <w:szCs w:val="32"/>
          <w:u w:val="single"/>
          <w:lang w:val="en-CA"/>
        </w:rPr>
      </w:pPr>
    </w:p>
    <w:p w14:paraId="71ECCDBB" w14:textId="77777777" w:rsidR="005C02D2" w:rsidRPr="00531506" w:rsidRDefault="005C02D2" w:rsidP="008A6865">
      <w:pPr>
        <w:jc w:val="center"/>
        <w:rPr>
          <w:rFonts w:asciiTheme="majorHAnsi" w:hAnsiTheme="majorHAnsi"/>
          <w:b/>
          <w:szCs w:val="32"/>
          <w:u w:val="single"/>
          <w:lang w:val="en-CA"/>
        </w:rPr>
      </w:pPr>
      <w:r w:rsidRPr="00531506">
        <w:rPr>
          <w:rFonts w:asciiTheme="majorHAnsi" w:hAnsiTheme="majorHAnsi"/>
          <w:b/>
          <w:szCs w:val="32"/>
          <w:u w:val="single"/>
          <w:lang w:val="en-CA"/>
        </w:rPr>
        <w:t>Time Breakdown</w:t>
      </w:r>
    </w:p>
    <w:p w14:paraId="249D61D7" w14:textId="77777777" w:rsidR="005C02D2" w:rsidRPr="00531506" w:rsidRDefault="005C02D2" w:rsidP="008A6865">
      <w:pPr>
        <w:jc w:val="right"/>
        <w:rPr>
          <w:rFonts w:asciiTheme="majorHAnsi" w:hAnsiTheme="majorHAnsi"/>
          <w:szCs w:val="32"/>
          <w:u w:val="single"/>
          <w:lang w:val="en-CA"/>
        </w:rPr>
      </w:pPr>
    </w:p>
    <w:tbl>
      <w:tblPr>
        <w:tblW w:w="6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1276"/>
        <w:gridCol w:w="1395"/>
      </w:tblGrid>
      <w:tr w:rsidR="005C02D2" w:rsidRPr="00531506" w14:paraId="01473E13" w14:textId="77777777" w:rsidTr="00437A1F">
        <w:trPr>
          <w:trHeight w:val="332"/>
          <w:jc w:val="center"/>
        </w:trPr>
        <w:tc>
          <w:tcPr>
            <w:tcW w:w="3911" w:type="dxa"/>
          </w:tcPr>
          <w:p w14:paraId="44BF45F4" w14:textId="77777777" w:rsidR="005C02D2" w:rsidRPr="00531506" w:rsidRDefault="005C02D2" w:rsidP="00156872">
            <w:pPr>
              <w:rPr>
                <w:rFonts w:asciiTheme="majorHAnsi" w:hAnsiTheme="majorHAnsi"/>
                <w:b/>
                <w:lang w:val="en-CA"/>
              </w:rPr>
            </w:pPr>
            <w:r w:rsidRPr="00531506">
              <w:rPr>
                <w:rFonts w:asciiTheme="majorHAnsi" w:hAnsiTheme="majorHAnsi"/>
                <w:b/>
                <w:sz w:val="22"/>
                <w:lang w:val="en-CA"/>
              </w:rPr>
              <w:t>Section</w:t>
            </w:r>
          </w:p>
        </w:tc>
        <w:tc>
          <w:tcPr>
            <w:tcW w:w="1276" w:type="dxa"/>
          </w:tcPr>
          <w:p w14:paraId="78EB7B1A"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Number of Questions</w:t>
            </w:r>
          </w:p>
        </w:tc>
        <w:tc>
          <w:tcPr>
            <w:tcW w:w="1395" w:type="dxa"/>
          </w:tcPr>
          <w:p w14:paraId="7CDE9000"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Estimated Time</w:t>
            </w:r>
          </w:p>
        </w:tc>
      </w:tr>
      <w:tr w:rsidR="005C02D2" w:rsidRPr="00531506" w14:paraId="1E4BAA35" w14:textId="77777777" w:rsidTr="000F363C">
        <w:trPr>
          <w:trHeight w:val="332"/>
          <w:jc w:val="center"/>
        </w:trPr>
        <w:tc>
          <w:tcPr>
            <w:tcW w:w="3911" w:type="dxa"/>
          </w:tcPr>
          <w:p w14:paraId="25250BF0" w14:textId="77777777" w:rsidR="005C02D2" w:rsidRPr="00531506" w:rsidRDefault="005C02D2" w:rsidP="009601D5">
            <w:pPr>
              <w:rPr>
                <w:rFonts w:asciiTheme="majorHAnsi" w:hAnsiTheme="majorHAnsi"/>
                <w:lang w:val="en-CA"/>
              </w:rPr>
            </w:pPr>
            <w:r w:rsidRPr="00531506">
              <w:rPr>
                <w:rFonts w:asciiTheme="majorHAnsi" w:hAnsiTheme="majorHAnsi"/>
                <w:sz w:val="22"/>
                <w:lang w:val="en-CA"/>
              </w:rPr>
              <w:t>Part I: Map of Canada</w:t>
            </w:r>
          </w:p>
        </w:tc>
        <w:tc>
          <w:tcPr>
            <w:tcW w:w="1276" w:type="dxa"/>
          </w:tcPr>
          <w:p w14:paraId="1947B009"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2</w:t>
            </w:r>
          </w:p>
        </w:tc>
        <w:tc>
          <w:tcPr>
            <w:tcW w:w="1395" w:type="dxa"/>
          </w:tcPr>
          <w:p w14:paraId="6E3910F0" w14:textId="77777777" w:rsidR="005C02D2" w:rsidRPr="00531506" w:rsidRDefault="005C02D2" w:rsidP="005A49C0">
            <w:pPr>
              <w:jc w:val="center"/>
              <w:rPr>
                <w:rFonts w:asciiTheme="majorHAnsi" w:hAnsiTheme="majorHAnsi"/>
                <w:b/>
                <w:lang w:val="en-CA"/>
              </w:rPr>
            </w:pPr>
            <w:r w:rsidRPr="00531506">
              <w:rPr>
                <w:rFonts w:asciiTheme="majorHAnsi" w:hAnsiTheme="majorHAnsi"/>
                <w:b/>
                <w:sz w:val="22"/>
                <w:lang w:val="en-CA"/>
              </w:rPr>
              <w:t>10 mins</w:t>
            </w:r>
          </w:p>
        </w:tc>
      </w:tr>
      <w:tr w:rsidR="005C02D2" w:rsidRPr="00531506" w14:paraId="03D9CD39" w14:textId="77777777" w:rsidTr="000F363C">
        <w:trPr>
          <w:trHeight w:val="332"/>
          <w:jc w:val="center"/>
        </w:trPr>
        <w:tc>
          <w:tcPr>
            <w:tcW w:w="3911" w:type="dxa"/>
          </w:tcPr>
          <w:p w14:paraId="57CD7B69" w14:textId="77777777" w:rsidR="005C02D2" w:rsidRPr="00531506" w:rsidRDefault="005C02D2" w:rsidP="009601D5">
            <w:pPr>
              <w:rPr>
                <w:rFonts w:asciiTheme="majorHAnsi" w:hAnsiTheme="majorHAnsi"/>
                <w:lang w:val="en-CA"/>
              </w:rPr>
            </w:pPr>
            <w:r w:rsidRPr="00531506">
              <w:rPr>
                <w:rFonts w:asciiTheme="majorHAnsi" w:hAnsiTheme="majorHAnsi"/>
                <w:sz w:val="22"/>
                <w:lang w:val="en-CA"/>
              </w:rPr>
              <w:t>Part II: Fill in the Blanks/Definitions</w:t>
            </w:r>
          </w:p>
        </w:tc>
        <w:tc>
          <w:tcPr>
            <w:tcW w:w="1276" w:type="dxa"/>
          </w:tcPr>
          <w:p w14:paraId="010441EA"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6</w:t>
            </w:r>
          </w:p>
        </w:tc>
        <w:tc>
          <w:tcPr>
            <w:tcW w:w="1395" w:type="dxa"/>
          </w:tcPr>
          <w:p w14:paraId="1B616E86" w14:textId="77777777" w:rsidR="005C02D2" w:rsidRPr="00531506" w:rsidRDefault="005C02D2" w:rsidP="007A1B8B">
            <w:pPr>
              <w:jc w:val="center"/>
              <w:rPr>
                <w:rFonts w:asciiTheme="majorHAnsi" w:hAnsiTheme="majorHAnsi"/>
                <w:b/>
                <w:lang w:val="en-CA"/>
              </w:rPr>
            </w:pPr>
            <w:r w:rsidRPr="00531506">
              <w:rPr>
                <w:rFonts w:asciiTheme="majorHAnsi" w:hAnsiTheme="majorHAnsi"/>
                <w:b/>
                <w:sz w:val="22"/>
                <w:lang w:val="en-CA"/>
              </w:rPr>
              <w:t>10 mins</w:t>
            </w:r>
          </w:p>
        </w:tc>
      </w:tr>
      <w:tr w:rsidR="005C02D2" w:rsidRPr="00531506" w14:paraId="682465B6" w14:textId="77777777" w:rsidTr="000F363C">
        <w:trPr>
          <w:trHeight w:val="351"/>
          <w:jc w:val="center"/>
        </w:trPr>
        <w:tc>
          <w:tcPr>
            <w:tcW w:w="3911" w:type="dxa"/>
          </w:tcPr>
          <w:p w14:paraId="55A2A7B6" w14:textId="77777777" w:rsidR="005C02D2" w:rsidRPr="00531506" w:rsidRDefault="005C02D2" w:rsidP="00156872">
            <w:pPr>
              <w:rPr>
                <w:rFonts w:asciiTheme="majorHAnsi" w:hAnsiTheme="majorHAnsi"/>
                <w:lang w:val="en-CA"/>
              </w:rPr>
            </w:pPr>
            <w:r w:rsidRPr="00531506">
              <w:rPr>
                <w:rFonts w:asciiTheme="majorHAnsi" w:hAnsiTheme="majorHAnsi"/>
                <w:sz w:val="22"/>
                <w:lang w:val="en-CA"/>
              </w:rPr>
              <w:t>Part III: Short Answer (Communication)</w:t>
            </w:r>
          </w:p>
        </w:tc>
        <w:tc>
          <w:tcPr>
            <w:tcW w:w="1276" w:type="dxa"/>
          </w:tcPr>
          <w:p w14:paraId="5C08C273"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4</w:t>
            </w:r>
          </w:p>
        </w:tc>
        <w:tc>
          <w:tcPr>
            <w:tcW w:w="1395" w:type="dxa"/>
          </w:tcPr>
          <w:p w14:paraId="5718A951"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25 mins</w:t>
            </w:r>
          </w:p>
        </w:tc>
      </w:tr>
      <w:tr w:rsidR="005C02D2" w:rsidRPr="00531506" w14:paraId="44F89756" w14:textId="77777777" w:rsidTr="000F363C">
        <w:trPr>
          <w:trHeight w:val="351"/>
          <w:jc w:val="center"/>
        </w:trPr>
        <w:tc>
          <w:tcPr>
            <w:tcW w:w="3911" w:type="dxa"/>
          </w:tcPr>
          <w:p w14:paraId="575ED66D" w14:textId="77777777" w:rsidR="005C02D2" w:rsidRPr="00531506" w:rsidRDefault="005C02D2" w:rsidP="005A49C0">
            <w:pPr>
              <w:rPr>
                <w:rFonts w:asciiTheme="majorHAnsi" w:hAnsiTheme="majorHAnsi"/>
                <w:lang w:val="en-CA"/>
              </w:rPr>
            </w:pPr>
            <w:r w:rsidRPr="00531506">
              <w:rPr>
                <w:rFonts w:asciiTheme="majorHAnsi" w:hAnsiTheme="majorHAnsi"/>
                <w:sz w:val="22"/>
                <w:lang w:val="en-CA"/>
              </w:rPr>
              <w:t>Part IV: Short Answer (Application)</w:t>
            </w:r>
          </w:p>
        </w:tc>
        <w:tc>
          <w:tcPr>
            <w:tcW w:w="1276" w:type="dxa"/>
          </w:tcPr>
          <w:p w14:paraId="6C54EF3C"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5</w:t>
            </w:r>
          </w:p>
        </w:tc>
        <w:tc>
          <w:tcPr>
            <w:tcW w:w="1395" w:type="dxa"/>
          </w:tcPr>
          <w:p w14:paraId="116AB042" w14:textId="77777777" w:rsidR="005C02D2" w:rsidRPr="00531506" w:rsidRDefault="00EB106C" w:rsidP="00156872">
            <w:pPr>
              <w:jc w:val="center"/>
              <w:rPr>
                <w:rFonts w:asciiTheme="majorHAnsi" w:hAnsiTheme="majorHAnsi"/>
                <w:b/>
                <w:lang w:val="en-CA"/>
              </w:rPr>
            </w:pPr>
            <w:r w:rsidRPr="00531506">
              <w:rPr>
                <w:rFonts w:asciiTheme="majorHAnsi" w:hAnsiTheme="majorHAnsi"/>
                <w:b/>
                <w:sz w:val="22"/>
                <w:lang w:val="en-CA"/>
              </w:rPr>
              <w:t>30</w:t>
            </w:r>
            <w:r w:rsidR="005C02D2" w:rsidRPr="00531506">
              <w:rPr>
                <w:rFonts w:asciiTheme="majorHAnsi" w:hAnsiTheme="majorHAnsi"/>
                <w:b/>
                <w:sz w:val="22"/>
                <w:lang w:val="en-CA"/>
              </w:rPr>
              <w:t xml:space="preserve"> mins</w:t>
            </w:r>
          </w:p>
        </w:tc>
      </w:tr>
      <w:tr w:rsidR="005C02D2" w:rsidRPr="00531506" w14:paraId="736CEAA0" w14:textId="77777777" w:rsidTr="000F363C">
        <w:trPr>
          <w:trHeight w:val="351"/>
          <w:jc w:val="center"/>
        </w:trPr>
        <w:tc>
          <w:tcPr>
            <w:tcW w:w="3911" w:type="dxa"/>
          </w:tcPr>
          <w:p w14:paraId="0FD2A366" w14:textId="77777777" w:rsidR="005C02D2" w:rsidRPr="00531506" w:rsidRDefault="005C02D2" w:rsidP="005A49C0">
            <w:pPr>
              <w:rPr>
                <w:rFonts w:asciiTheme="majorHAnsi" w:hAnsiTheme="majorHAnsi"/>
                <w:lang w:val="en-CA"/>
              </w:rPr>
            </w:pPr>
            <w:r w:rsidRPr="00531506">
              <w:rPr>
                <w:rFonts w:asciiTheme="majorHAnsi" w:hAnsiTheme="majorHAnsi"/>
                <w:sz w:val="22"/>
                <w:lang w:val="en-CA"/>
              </w:rPr>
              <w:t>Part V: Short Answer (Inquiry)</w:t>
            </w:r>
          </w:p>
        </w:tc>
        <w:tc>
          <w:tcPr>
            <w:tcW w:w="1276" w:type="dxa"/>
          </w:tcPr>
          <w:p w14:paraId="1ED33BC6" w14:textId="77777777" w:rsidR="005C02D2" w:rsidRPr="00531506" w:rsidRDefault="005C02D2" w:rsidP="00156872">
            <w:pPr>
              <w:jc w:val="center"/>
              <w:rPr>
                <w:rFonts w:asciiTheme="majorHAnsi" w:hAnsiTheme="majorHAnsi"/>
                <w:b/>
                <w:lang w:val="en-CA"/>
              </w:rPr>
            </w:pPr>
            <w:r w:rsidRPr="00531506">
              <w:rPr>
                <w:rFonts w:asciiTheme="majorHAnsi" w:hAnsiTheme="majorHAnsi"/>
                <w:b/>
                <w:sz w:val="22"/>
                <w:lang w:val="en-CA"/>
              </w:rPr>
              <w:t>2</w:t>
            </w:r>
          </w:p>
        </w:tc>
        <w:tc>
          <w:tcPr>
            <w:tcW w:w="1395" w:type="dxa"/>
          </w:tcPr>
          <w:p w14:paraId="28A8EBDB" w14:textId="77777777" w:rsidR="005C02D2" w:rsidRPr="00531506" w:rsidRDefault="00EB106C" w:rsidP="00156872">
            <w:pPr>
              <w:jc w:val="center"/>
              <w:rPr>
                <w:rFonts w:asciiTheme="majorHAnsi" w:hAnsiTheme="majorHAnsi"/>
                <w:b/>
                <w:lang w:val="en-CA"/>
              </w:rPr>
            </w:pPr>
            <w:r w:rsidRPr="00531506">
              <w:rPr>
                <w:rFonts w:asciiTheme="majorHAnsi" w:hAnsiTheme="majorHAnsi"/>
                <w:b/>
                <w:sz w:val="22"/>
                <w:lang w:val="en-CA"/>
              </w:rPr>
              <w:t>30</w:t>
            </w:r>
            <w:r w:rsidR="005C02D2" w:rsidRPr="00531506">
              <w:rPr>
                <w:rFonts w:asciiTheme="majorHAnsi" w:hAnsiTheme="majorHAnsi"/>
                <w:b/>
                <w:sz w:val="22"/>
                <w:lang w:val="en-CA"/>
              </w:rPr>
              <w:t xml:space="preserve"> mins</w:t>
            </w:r>
          </w:p>
        </w:tc>
      </w:tr>
    </w:tbl>
    <w:p w14:paraId="3471F390" w14:textId="77777777" w:rsidR="005C02D2" w:rsidRPr="00531506" w:rsidRDefault="005C02D2" w:rsidP="008A6865">
      <w:pPr>
        <w:jc w:val="center"/>
        <w:rPr>
          <w:rFonts w:asciiTheme="majorHAnsi" w:hAnsiTheme="majorHAnsi"/>
          <w:szCs w:val="32"/>
          <w:u w:val="single"/>
          <w:lang w:val="en-CA"/>
        </w:rPr>
      </w:pPr>
    </w:p>
    <w:p w14:paraId="1299A379" w14:textId="77777777" w:rsidR="005C02D2" w:rsidRPr="00531506" w:rsidRDefault="005C02D2" w:rsidP="008A6865">
      <w:pPr>
        <w:jc w:val="center"/>
        <w:rPr>
          <w:rFonts w:asciiTheme="majorHAnsi" w:hAnsiTheme="majorHAnsi"/>
          <w:szCs w:val="32"/>
          <w:u w:val="single"/>
          <w:lang w:val="en-CA"/>
        </w:rPr>
      </w:pPr>
    </w:p>
    <w:p w14:paraId="2B21095D" w14:textId="77777777" w:rsidR="005C02D2" w:rsidRPr="00531506" w:rsidRDefault="005C02D2" w:rsidP="008A6865">
      <w:pPr>
        <w:jc w:val="center"/>
        <w:rPr>
          <w:rFonts w:asciiTheme="majorHAnsi" w:hAnsiTheme="majorHAnsi"/>
          <w:b/>
          <w:szCs w:val="32"/>
          <w:u w:val="single"/>
          <w:lang w:val="en-CA"/>
        </w:rPr>
      </w:pPr>
      <w:r w:rsidRPr="00531506">
        <w:rPr>
          <w:rFonts w:asciiTheme="majorHAnsi" w:hAnsiTheme="majorHAnsi"/>
          <w:b/>
          <w:szCs w:val="32"/>
          <w:u w:val="single"/>
          <w:lang w:val="en-CA"/>
        </w:rPr>
        <w:t>Mark Breakdown</w:t>
      </w:r>
    </w:p>
    <w:p w14:paraId="2D70F54D" w14:textId="77777777" w:rsidR="005C02D2" w:rsidRPr="00531506" w:rsidRDefault="005C02D2" w:rsidP="008A6865">
      <w:pPr>
        <w:jc w:val="right"/>
        <w:rPr>
          <w:rFonts w:asciiTheme="majorHAnsi" w:hAnsiTheme="majorHAnsi"/>
          <w:szCs w:val="32"/>
          <w:u w:val="single"/>
          <w:lang w:val="en-CA"/>
        </w:rPr>
      </w:pPr>
    </w:p>
    <w:tbl>
      <w:tblPr>
        <w:tblW w:w="5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23"/>
        <w:gridCol w:w="1523"/>
      </w:tblGrid>
      <w:tr w:rsidR="005C02D2" w:rsidRPr="00531506" w14:paraId="1A2744C1" w14:textId="77777777" w:rsidTr="00D40F6D">
        <w:trPr>
          <w:trHeight w:val="332"/>
          <w:jc w:val="center"/>
        </w:trPr>
        <w:tc>
          <w:tcPr>
            <w:tcW w:w="2808" w:type="dxa"/>
          </w:tcPr>
          <w:p w14:paraId="617F4D82" w14:textId="77777777" w:rsidR="005C02D2" w:rsidRPr="00531506" w:rsidRDefault="005C02D2" w:rsidP="00156872">
            <w:pPr>
              <w:rPr>
                <w:rFonts w:asciiTheme="majorHAnsi" w:hAnsiTheme="majorHAnsi"/>
                <w:b/>
                <w:lang w:val="en-CA"/>
              </w:rPr>
            </w:pPr>
            <w:r w:rsidRPr="00531506">
              <w:rPr>
                <w:rFonts w:asciiTheme="majorHAnsi" w:hAnsiTheme="majorHAnsi"/>
                <w:sz w:val="22"/>
                <w:lang w:val="en-CA"/>
              </w:rPr>
              <w:t>Knowledge / Understanding</w:t>
            </w:r>
          </w:p>
        </w:tc>
        <w:tc>
          <w:tcPr>
            <w:tcW w:w="1523" w:type="dxa"/>
          </w:tcPr>
          <w:p w14:paraId="6BCD5974" w14:textId="77777777" w:rsidR="005C02D2" w:rsidRPr="00531506" w:rsidRDefault="005C02D2" w:rsidP="005A49C0">
            <w:pPr>
              <w:jc w:val="center"/>
              <w:rPr>
                <w:rFonts w:asciiTheme="majorHAnsi" w:hAnsiTheme="majorHAnsi"/>
                <w:b/>
                <w:lang w:val="en-CA"/>
              </w:rPr>
            </w:pPr>
          </w:p>
        </w:tc>
        <w:tc>
          <w:tcPr>
            <w:tcW w:w="1523" w:type="dxa"/>
          </w:tcPr>
          <w:p w14:paraId="3FEDA031" w14:textId="77777777" w:rsidR="005C02D2" w:rsidRPr="00531506" w:rsidRDefault="005C02D2" w:rsidP="005A49C0">
            <w:pPr>
              <w:jc w:val="center"/>
              <w:rPr>
                <w:rFonts w:asciiTheme="majorHAnsi" w:hAnsiTheme="majorHAnsi"/>
                <w:b/>
                <w:lang w:val="en-CA"/>
              </w:rPr>
            </w:pPr>
            <w:r w:rsidRPr="00531506">
              <w:rPr>
                <w:rFonts w:asciiTheme="majorHAnsi" w:hAnsiTheme="majorHAnsi"/>
                <w:b/>
                <w:sz w:val="22"/>
                <w:lang w:val="en-CA"/>
              </w:rPr>
              <w:t>/</w:t>
            </w:r>
            <w:r w:rsidR="00CF2246" w:rsidRPr="00531506">
              <w:rPr>
                <w:rFonts w:asciiTheme="majorHAnsi" w:hAnsiTheme="majorHAnsi"/>
                <w:b/>
                <w:sz w:val="22"/>
                <w:lang w:val="en-CA"/>
              </w:rPr>
              <w:t>25</w:t>
            </w:r>
          </w:p>
        </w:tc>
      </w:tr>
      <w:tr w:rsidR="005C02D2" w:rsidRPr="00531506" w14:paraId="3EB91E11" w14:textId="77777777" w:rsidTr="00D40F6D">
        <w:trPr>
          <w:trHeight w:val="332"/>
          <w:jc w:val="center"/>
        </w:trPr>
        <w:tc>
          <w:tcPr>
            <w:tcW w:w="2808" w:type="dxa"/>
          </w:tcPr>
          <w:p w14:paraId="6F85687E" w14:textId="77777777" w:rsidR="005C02D2" w:rsidRPr="00531506" w:rsidRDefault="005C02D2" w:rsidP="00156872">
            <w:pPr>
              <w:rPr>
                <w:rFonts w:asciiTheme="majorHAnsi" w:hAnsiTheme="majorHAnsi"/>
                <w:lang w:val="en-CA"/>
              </w:rPr>
            </w:pPr>
            <w:r w:rsidRPr="00531506">
              <w:rPr>
                <w:rFonts w:asciiTheme="majorHAnsi" w:hAnsiTheme="majorHAnsi"/>
                <w:sz w:val="22"/>
                <w:lang w:val="en-CA"/>
              </w:rPr>
              <w:t>Thinking / Inquiry</w:t>
            </w:r>
          </w:p>
        </w:tc>
        <w:tc>
          <w:tcPr>
            <w:tcW w:w="1523" w:type="dxa"/>
          </w:tcPr>
          <w:p w14:paraId="6C069571" w14:textId="77777777" w:rsidR="005C02D2" w:rsidRPr="00531506" w:rsidRDefault="005C02D2" w:rsidP="005A49C0">
            <w:pPr>
              <w:jc w:val="center"/>
              <w:rPr>
                <w:rFonts w:asciiTheme="majorHAnsi" w:hAnsiTheme="majorHAnsi"/>
                <w:b/>
                <w:lang w:val="en-CA"/>
              </w:rPr>
            </w:pPr>
          </w:p>
        </w:tc>
        <w:tc>
          <w:tcPr>
            <w:tcW w:w="1523" w:type="dxa"/>
          </w:tcPr>
          <w:p w14:paraId="53A01100" w14:textId="77777777" w:rsidR="005C02D2" w:rsidRPr="00531506" w:rsidRDefault="005C02D2" w:rsidP="005A49C0">
            <w:pPr>
              <w:jc w:val="center"/>
              <w:rPr>
                <w:rFonts w:asciiTheme="majorHAnsi" w:hAnsiTheme="majorHAnsi"/>
                <w:b/>
                <w:lang w:val="en-CA"/>
              </w:rPr>
            </w:pPr>
            <w:r w:rsidRPr="00531506">
              <w:rPr>
                <w:rFonts w:asciiTheme="majorHAnsi" w:hAnsiTheme="majorHAnsi"/>
                <w:b/>
                <w:sz w:val="22"/>
                <w:lang w:val="en-CA"/>
              </w:rPr>
              <w:t>/13</w:t>
            </w:r>
          </w:p>
        </w:tc>
      </w:tr>
      <w:tr w:rsidR="005C02D2" w:rsidRPr="00531506" w14:paraId="3C48319D" w14:textId="77777777" w:rsidTr="00D40F6D">
        <w:trPr>
          <w:trHeight w:val="332"/>
          <w:jc w:val="center"/>
        </w:trPr>
        <w:tc>
          <w:tcPr>
            <w:tcW w:w="2808" w:type="dxa"/>
          </w:tcPr>
          <w:p w14:paraId="5EC34FAF" w14:textId="77777777" w:rsidR="005C02D2" w:rsidRPr="00531506" w:rsidRDefault="005C02D2" w:rsidP="00156872">
            <w:pPr>
              <w:rPr>
                <w:rFonts w:asciiTheme="majorHAnsi" w:hAnsiTheme="majorHAnsi"/>
                <w:b/>
                <w:lang w:val="en-CA"/>
              </w:rPr>
            </w:pPr>
            <w:r w:rsidRPr="00531506">
              <w:rPr>
                <w:rFonts w:asciiTheme="majorHAnsi" w:hAnsiTheme="majorHAnsi"/>
                <w:sz w:val="22"/>
                <w:lang w:val="en-CA"/>
              </w:rPr>
              <w:t xml:space="preserve">Communication </w:t>
            </w:r>
          </w:p>
        </w:tc>
        <w:tc>
          <w:tcPr>
            <w:tcW w:w="1523" w:type="dxa"/>
          </w:tcPr>
          <w:p w14:paraId="05D4E0CB" w14:textId="77777777" w:rsidR="005C02D2" w:rsidRPr="00531506" w:rsidRDefault="005C02D2" w:rsidP="005A49C0">
            <w:pPr>
              <w:jc w:val="center"/>
              <w:rPr>
                <w:rFonts w:asciiTheme="majorHAnsi" w:hAnsiTheme="majorHAnsi"/>
                <w:b/>
                <w:lang w:val="en-CA"/>
              </w:rPr>
            </w:pPr>
          </w:p>
        </w:tc>
        <w:tc>
          <w:tcPr>
            <w:tcW w:w="1523" w:type="dxa"/>
          </w:tcPr>
          <w:p w14:paraId="52C074A8" w14:textId="77777777" w:rsidR="005C02D2" w:rsidRPr="00531506" w:rsidRDefault="005C02D2" w:rsidP="005A49C0">
            <w:pPr>
              <w:jc w:val="center"/>
              <w:rPr>
                <w:rFonts w:asciiTheme="majorHAnsi" w:hAnsiTheme="majorHAnsi"/>
                <w:b/>
                <w:lang w:val="en-CA"/>
              </w:rPr>
            </w:pPr>
            <w:r w:rsidRPr="00531506">
              <w:rPr>
                <w:rFonts w:asciiTheme="majorHAnsi" w:hAnsiTheme="majorHAnsi"/>
                <w:b/>
                <w:sz w:val="22"/>
                <w:lang w:val="en-CA"/>
              </w:rPr>
              <w:t>/15</w:t>
            </w:r>
          </w:p>
        </w:tc>
      </w:tr>
      <w:tr w:rsidR="005C02D2" w:rsidRPr="00531506" w14:paraId="686ABEF7" w14:textId="77777777" w:rsidTr="00D40F6D">
        <w:trPr>
          <w:trHeight w:val="332"/>
          <w:jc w:val="center"/>
        </w:trPr>
        <w:tc>
          <w:tcPr>
            <w:tcW w:w="2808" w:type="dxa"/>
          </w:tcPr>
          <w:p w14:paraId="38A4330C" w14:textId="77777777" w:rsidR="005C02D2" w:rsidRPr="00531506" w:rsidRDefault="005C02D2" w:rsidP="00156872">
            <w:pPr>
              <w:rPr>
                <w:rFonts w:asciiTheme="majorHAnsi" w:hAnsiTheme="majorHAnsi"/>
                <w:lang w:val="en-CA"/>
              </w:rPr>
            </w:pPr>
            <w:r w:rsidRPr="00531506">
              <w:rPr>
                <w:rFonts w:asciiTheme="majorHAnsi" w:hAnsiTheme="majorHAnsi"/>
                <w:sz w:val="22"/>
                <w:lang w:val="en-CA"/>
              </w:rPr>
              <w:t>Application</w:t>
            </w:r>
          </w:p>
        </w:tc>
        <w:tc>
          <w:tcPr>
            <w:tcW w:w="1523" w:type="dxa"/>
          </w:tcPr>
          <w:p w14:paraId="0E471320" w14:textId="77777777" w:rsidR="005C02D2" w:rsidRPr="00531506" w:rsidRDefault="005C02D2" w:rsidP="005A49C0">
            <w:pPr>
              <w:jc w:val="center"/>
              <w:rPr>
                <w:rFonts w:asciiTheme="majorHAnsi" w:hAnsiTheme="majorHAnsi"/>
                <w:b/>
                <w:lang w:val="en-CA"/>
              </w:rPr>
            </w:pPr>
          </w:p>
        </w:tc>
        <w:tc>
          <w:tcPr>
            <w:tcW w:w="1523" w:type="dxa"/>
          </w:tcPr>
          <w:p w14:paraId="57B57C34" w14:textId="77777777" w:rsidR="005C02D2" w:rsidRPr="00531506" w:rsidRDefault="005C02D2" w:rsidP="005A49C0">
            <w:pPr>
              <w:jc w:val="center"/>
              <w:rPr>
                <w:rFonts w:asciiTheme="majorHAnsi" w:hAnsiTheme="majorHAnsi"/>
                <w:b/>
                <w:lang w:val="en-CA"/>
              </w:rPr>
            </w:pPr>
            <w:r w:rsidRPr="00531506">
              <w:rPr>
                <w:rFonts w:asciiTheme="majorHAnsi" w:hAnsiTheme="majorHAnsi"/>
                <w:b/>
                <w:sz w:val="22"/>
                <w:lang w:val="en-CA"/>
              </w:rPr>
              <w:t>/15</w:t>
            </w:r>
          </w:p>
        </w:tc>
      </w:tr>
      <w:tr w:rsidR="005C02D2" w:rsidRPr="00531506" w14:paraId="34C9ACA0" w14:textId="77777777" w:rsidTr="00D40F6D">
        <w:trPr>
          <w:trHeight w:val="351"/>
          <w:jc w:val="center"/>
        </w:trPr>
        <w:tc>
          <w:tcPr>
            <w:tcW w:w="2808" w:type="dxa"/>
          </w:tcPr>
          <w:p w14:paraId="622CEF08" w14:textId="77777777" w:rsidR="005C02D2" w:rsidRPr="00531506" w:rsidRDefault="005C02D2" w:rsidP="00156872">
            <w:pPr>
              <w:rPr>
                <w:rFonts w:asciiTheme="majorHAnsi" w:hAnsiTheme="majorHAnsi"/>
                <w:b/>
                <w:lang w:val="en-CA"/>
              </w:rPr>
            </w:pPr>
            <w:r w:rsidRPr="00531506">
              <w:rPr>
                <w:rFonts w:asciiTheme="majorHAnsi" w:hAnsiTheme="majorHAnsi"/>
                <w:b/>
                <w:sz w:val="22"/>
                <w:lang w:val="en-CA"/>
              </w:rPr>
              <w:t>Total Marks</w:t>
            </w:r>
          </w:p>
        </w:tc>
        <w:tc>
          <w:tcPr>
            <w:tcW w:w="1523" w:type="dxa"/>
          </w:tcPr>
          <w:p w14:paraId="70DAF5EC" w14:textId="77777777" w:rsidR="005C02D2" w:rsidRPr="00531506" w:rsidRDefault="005C02D2" w:rsidP="005A49C0">
            <w:pPr>
              <w:jc w:val="center"/>
              <w:rPr>
                <w:rFonts w:asciiTheme="majorHAnsi" w:hAnsiTheme="majorHAnsi"/>
                <w:b/>
                <w:lang w:val="en-CA"/>
              </w:rPr>
            </w:pPr>
          </w:p>
        </w:tc>
        <w:tc>
          <w:tcPr>
            <w:tcW w:w="1523" w:type="dxa"/>
          </w:tcPr>
          <w:p w14:paraId="1B194DC8" w14:textId="77777777" w:rsidR="005C02D2" w:rsidRPr="00531506" w:rsidRDefault="00CF2246" w:rsidP="005A49C0">
            <w:pPr>
              <w:jc w:val="center"/>
              <w:rPr>
                <w:rFonts w:asciiTheme="majorHAnsi" w:hAnsiTheme="majorHAnsi"/>
                <w:b/>
                <w:lang w:val="en-CA"/>
              </w:rPr>
            </w:pPr>
            <w:r w:rsidRPr="00531506">
              <w:rPr>
                <w:rFonts w:asciiTheme="majorHAnsi" w:hAnsiTheme="majorHAnsi"/>
                <w:b/>
                <w:lang w:val="en-CA"/>
              </w:rPr>
              <w:t>/68</w:t>
            </w:r>
          </w:p>
        </w:tc>
      </w:tr>
    </w:tbl>
    <w:p w14:paraId="37F04E17" w14:textId="77777777" w:rsidR="005C02D2" w:rsidRPr="00531506" w:rsidRDefault="005C02D2" w:rsidP="008A6865">
      <w:pPr>
        <w:rPr>
          <w:rFonts w:asciiTheme="majorHAnsi" w:hAnsiTheme="majorHAnsi"/>
        </w:rPr>
      </w:pPr>
    </w:p>
    <w:p w14:paraId="18F0ABA3" w14:textId="77777777" w:rsidR="005C02D2" w:rsidRPr="00531506" w:rsidRDefault="005C02D2" w:rsidP="008A6865">
      <w:pPr>
        <w:rPr>
          <w:rFonts w:asciiTheme="majorHAnsi" w:hAnsiTheme="majorHAnsi"/>
          <w:b/>
          <w:u w:val="single"/>
        </w:rPr>
      </w:pPr>
    </w:p>
    <w:p w14:paraId="04F596B3" w14:textId="77777777" w:rsidR="00531506" w:rsidRPr="00531506" w:rsidRDefault="00531506" w:rsidP="008A6865">
      <w:pPr>
        <w:rPr>
          <w:rFonts w:asciiTheme="majorHAnsi" w:hAnsiTheme="majorHAnsi"/>
          <w:b/>
          <w:u w:val="single"/>
        </w:rPr>
      </w:pPr>
    </w:p>
    <w:p w14:paraId="77B69A97" w14:textId="77777777" w:rsidR="00531506" w:rsidRPr="00531506" w:rsidRDefault="00531506" w:rsidP="008A6865">
      <w:pPr>
        <w:rPr>
          <w:rFonts w:asciiTheme="majorHAnsi" w:hAnsiTheme="majorHAnsi"/>
          <w:b/>
          <w:u w:val="single"/>
        </w:rPr>
      </w:pPr>
    </w:p>
    <w:p w14:paraId="71D57C33" w14:textId="77777777" w:rsidR="00531506" w:rsidRPr="00531506" w:rsidRDefault="00531506" w:rsidP="008A6865">
      <w:pPr>
        <w:rPr>
          <w:rFonts w:asciiTheme="majorHAnsi" w:hAnsiTheme="majorHAnsi"/>
          <w:b/>
          <w:u w:val="single"/>
        </w:rPr>
      </w:pPr>
    </w:p>
    <w:p w14:paraId="63F5598A" w14:textId="33557E27" w:rsidR="005C02D2" w:rsidRPr="00531506" w:rsidRDefault="00177ED3" w:rsidP="008A6865">
      <w:pPr>
        <w:rPr>
          <w:rFonts w:asciiTheme="majorHAnsi" w:hAnsiTheme="majorHAnsi"/>
          <w:b/>
          <w:u w:val="single"/>
        </w:rPr>
      </w:pPr>
      <w:r w:rsidRPr="00531506">
        <w:rPr>
          <w:rFonts w:asciiTheme="majorHAnsi" w:hAnsiTheme="majorHAnsi"/>
          <w:noProof/>
        </w:rPr>
        <mc:AlternateContent>
          <mc:Choice Requires="wps">
            <w:drawing>
              <wp:anchor distT="0" distB="0" distL="114300" distR="114300" simplePos="0" relativeHeight="251649536" behindDoc="0" locked="0" layoutInCell="1" allowOverlap="1" wp14:anchorId="2C57F00D" wp14:editId="193B3AA9">
                <wp:simplePos x="0" y="0"/>
                <wp:positionH relativeFrom="column">
                  <wp:posOffset>5143500</wp:posOffset>
                </wp:positionH>
                <wp:positionV relativeFrom="paragraph">
                  <wp:posOffset>0</wp:posOffset>
                </wp:positionV>
                <wp:extent cx="1028700" cy="3429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B2ED" w14:textId="77777777" w:rsidR="005C02D2" w:rsidRPr="006E5EDE" w:rsidRDefault="005C02D2" w:rsidP="008A6865">
                            <w:pPr>
                              <w:rPr>
                                <w:rFonts w:ascii="Calibri" w:hAnsi="Calibri"/>
                              </w:rPr>
                            </w:pPr>
                            <w:r w:rsidRPr="006E5EDE">
                              <w:rPr>
                                <w:rFonts w:ascii="Calibri" w:hAnsi="Calibri"/>
                              </w:rPr>
                              <w:t xml:space="preserve">   /15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7F00D" id="_x0000_t202" coordsize="21600,21600" o:spt="202" path="m,l,21600r21600,l21600,xe">
                <v:stroke joinstyle="miter"/>
                <v:path gradientshapeok="t" o:connecttype="rect"/>
              </v:shapetype>
              <v:shape id="Text Box 2" o:spid="_x0000_s1026" type="#_x0000_t202" style="position:absolute;margin-left:405pt;margin-top:0;width:81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" filled="f" stroked="f">
                <v:textbox>
                  <w:txbxContent>
                    <w:p w14:paraId="4C74B2ED" w14:textId="77777777" w:rsidR="005C02D2" w:rsidRPr="006E5EDE" w:rsidRDefault="005C02D2" w:rsidP="008A6865">
                      <w:pPr>
                        <w:rPr>
                          <w:rFonts w:ascii="Calibri" w:hAnsi="Calibri"/>
                        </w:rPr>
                      </w:pPr>
                      <w:r w:rsidRPr="006E5EDE">
                        <w:rPr>
                          <w:rFonts w:ascii="Calibri" w:hAnsi="Calibri"/>
                        </w:rPr>
                        <w:t xml:space="preserve">   /15 marks</w:t>
                      </w:r>
                    </w:p>
                  </w:txbxContent>
                </v:textbox>
                <w10:wrap type="square"/>
              </v:shape>
            </w:pict>
          </mc:Fallback>
        </mc:AlternateContent>
      </w:r>
      <w:r w:rsidR="005C02D2" w:rsidRPr="00531506">
        <w:rPr>
          <w:rFonts w:asciiTheme="majorHAnsi" w:hAnsiTheme="majorHAnsi"/>
          <w:b/>
          <w:u w:val="single"/>
        </w:rPr>
        <w:t>Part I: Map of Canada (Knowledge and Understanding)</w:t>
      </w:r>
    </w:p>
    <w:p w14:paraId="5678EE5B" w14:textId="77777777" w:rsidR="005C02D2" w:rsidRPr="00531506" w:rsidRDefault="005C02D2" w:rsidP="008A6865">
      <w:pPr>
        <w:rPr>
          <w:rFonts w:asciiTheme="majorHAnsi" w:hAnsiTheme="majorHAnsi"/>
        </w:rPr>
      </w:pPr>
      <w:r w:rsidRPr="00531506">
        <w:rPr>
          <w:rFonts w:asciiTheme="majorHAnsi" w:hAnsiTheme="majorHAnsi"/>
        </w:rPr>
        <w:t>Suggested Time: 10 minutes</w:t>
      </w:r>
    </w:p>
    <w:p w14:paraId="785CF01F" w14:textId="77777777" w:rsidR="005C02D2" w:rsidRPr="00531506" w:rsidRDefault="005C02D2" w:rsidP="008A6865">
      <w:pPr>
        <w:rPr>
          <w:rFonts w:asciiTheme="majorHAnsi" w:hAnsiTheme="majorHAnsi"/>
        </w:rPr>
      </w:pPr>
    </w:p>
    <w:p w14:paraId="2074D804" w14:textId="32E3B8D4" w:rsidR="005C02D2" w:rsidRPr="00531506" w:rsidRDefault="00177ED3" w:rsidP="009601D5">
      <w:pPr>
        <w:jc w:val="center"/>
        <w:rPr>
          <w:rFonts w:asciiTheme="majorHAnsi" w:hAnsiTheme="majorHAnsi"/>
        </w:rPr>
      </w:pPr>
      <w:r w:rsidRPr="00531506">
        <w:rPr>
          <w:rFonts w:asciiTheme="majorHAnsi" w:hAnsiTheme="majorHAnsi"/>
          <w:noProof/>
        </w:rPr>
        <w:drawing>
          <wp:inline distT="0" distB="0" distL="0" distR="0" wp14:anchorId="44A0E81B" wp14:editId="6635A40F">
            <wp:extent cx="5518150" cy="5375910"/>
            <wp:effectExtent l="0" t="0" r="0" b="889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l="1285" t="9056" r="1285" b="23225"/>
                    <a:stretch>
                      <a:fillRect/>
                    </a:stretch>
                  </pic:blipFill>
                  <pic:spPr bwMode="auto">
                    <a:xfrm>
                      <a:off x="0" y="0"/>
                      <a:ext cx="5518150" cy="5375910"/>
                    </a:xfrm>
                    <a:prstGeom prst="rect">
                      <a:avLst/>
                    </a:prstGeom>
                    <a:noFill/>
                    <a:ln>
                      <a:noFill/>
                    </a:ln>
                  </pic:spPr>
                </pic:pic>
              </a:graphicData>
            </a:graphic>
          </wp:inline>
        </w:drawing>
      </w:r>
    </w:p>
    <w:p w14:paraId="3D8FC395" w14:textId="77777777" w:rsidR="005C02D2" w:rsidRPr="00531506" w:rsidRDefault="005C02D2" w:rsidP="00C0416B">
      <w:pPr>
        <w:rPr>
          <w:rFonts w:asciiTheme="majorHAnsi" w:hAnsiTheme="majorHAnsi"/>
          <w:b/>
        </w:rPr>
      </w:pPr>
    </w:p>
    <w:p w14:paraId="4F4EF276" w14:textId="77777777" w:rsidR="005C02D2" w:rsidRPr="00531506" w:rsidRDefault="005C02D2" w:rsidP="00C0416B">
      <w:pPr>
        <w:rPr>
          <w:rFonts w:asciiTheme="majorHAnsi" w:hAnsiTheme="majorHAnsi"/>
          <w:b/>
        </w:rPr>
      </w:pPr>
      <w:r w:rsidRPr="00531506">
        <w:rPr>
          <w:rFonts w:asciiTheme="majorHAnsi" w:hAnsiTheme="majorHAnsi"/>
          <w:b/>
        </w:rPr>
        <w:t>Name two basic map features this map is missing. (2 marks)</w:t>
      </w:r>
    </w:p>
    <w:p w14:paraId="22B86FB6" w14:textId="0826E29A" w:rsidR="005C02D2" w:rsidRPr="00531506" w:rsidRDefault="005C02D2" w:rsidP="00C0416B">
      <w:pPr>
        <w:pStyle w:val="ListParagraph"/>
        <w:numPr>
          <w:ilvl w:val="0"/>
          <w:numId w:val="11"/>
        </w:numPr>
        <w:spacing w:line="480" w:lineRule="auto"/>
        <w:rPr>
          <w:rFonts w:asciiTheme="majorHAnsi" w:hAnsiTheme="majorHAnsi"/>
        </w:rPr>
      </w:pPr>
      <w:r w:rsidRPr="00531506">
        <w:rPr>
          <w:rFonts w:asciiTheme="majorHAnsi" w:hAnsiTheme="majorHAnsi"/>
        </w:rPr>
        <w:t xml:space="preserve"> </w:t>
      </w:r>
      <w:r w:rsidR="00D90923">
        <w:rPr>
          <w:rFonts w:asciiTheme="majorHAnsi" w:hAnsiTheme="majorHAnsi"/>
          <w:color w:val="FF0000"/>
        </w:rPr>
        <w:t>Scale</w:t>
      </w:r>
    </w:p>
    <w:p w14:paraId="18A2609A" w14:textId="0F031DB8" w:rsidR="005C02D2" w:rsidRPr="00D90923" w:rsidRDefault="00D90923" w:rsidP="00C0416B">
      <w:pPr>
        <w:pStyle w:val="ListParagraph"/>
        <w:numPr>
          <w:ilvl w:val="0"/>
          <w:numId w:val="11"/>
        </w:numPr>
        <w:spacing w:line="480" w:lineRule="auto"/>
        <w:rPr>
          <w:rFonts w:asciiTheme="majorHAnsi" w:hAnsiTheme="majorHAnsi"/>
          <w:color w:val="FF0000"/>
        </w:rPr>
      </w:pPr>
      <w:r w:rsidRPr="00D90923">
        <w:rPr>
          <w:rFonts w:asciiTheme="majorHAnsi" w:hAnsiTheme="majorHAnsi"/>
          <w:color w:val="FF0000"/>
        </w:rPr>
        <w:t>Compass</w:t>
      </w:r>
    </w:p>
    <w:p w14:paraId="2860B25D" w14:textId="77777777" w:rsidR="005C02D2" w:rsidRPr="00531506" w:rsidRDefault="005C02D2" w:rsidP="008A6865">
      <w:pPr>
        <w:rPr>
          <w:rFonts w:asciiTheme="majorHAnsi" w:hAnsiTheme="majorHAnsi"/>
          <w:b/>
        </w:rPr>
      </w:pPr>
    </w:p>
    <w:p w14:paraId="20A75907" w14:textId="77777777" w:rsidR="005C02D2" w:rsidRPr="00531506" w:rsidRDefault="005C02D2" w:rsidP="008A6865">
      <w:pPr>
        <w:rPr>
          <w:rFonts w:asciiTheme="majorHAnsi" w:hAnsiTheme="majorHAnsi"/>
          <w:b/>
        </w:rPr>
      </w:pPr>
      <w:r w:rsidRPr="00531506">
        <w:rPr>
          <w:rFonts w:asciiTheme="majorHAnsi" w:hAnsiTheme="majorHAnsi"/>
          <w:b/>
        </w:rPr>
        <w:t>Write the name of the territory or province that corresponds to each number. (13 marks)</w:t>
      </w:r>
    </w:p>
    <w:p w14:paraId="4F0F20B5" w14:textId="77777777" w:rsidR="005C02D2" w:rsidRPr="00531506" w:rsidRDefault="005C02D2" w:rsidP="008A6865">
      <w:pPr>
        <w:rPr>
          <w:rFonts w:asciiTheme="majorHAnsi" w:hAnsiTheme="majorHAnsi"/>
          <w:b/>
        </w:rPr>
      </w:pPr>
    </w:p>
    <w:p w14:paraId="12669E51" w14:textId="77777777" w:rsidR="005C02D2" w:rsidRPr="00531506" w:rsidRDefault="005C02D2" w:rsidP="008A6865">
      <w:pPr>
        <w:rPr>
          <w:rFonts w:asciiTheme="majorHAnsi" w:hAnsiTheme="majorHAnsi"/>
          <w:b/>
        </w:rPr>
      </w:pPr>
    </w:p>
    <w:p w14:paraId="05D445BF" w14:textId="77777777" w:rsidR="005C02D2" w:rsidRPr="00531506" w:rsidRDefault="005C02D2" w:rsidP="008A6865">
      <w:pPr>
        <w:pStyle w:val="ListParagraph"/>
        <w:numPr>
          <w:ilvl w:val="0"/>
          <w:numId w:val="1"/>
        </w:numPr>
        <w:spacing w:line="480" w:lineRule="auto"/>
        <w:rPr>
          <w:rFonts w:asciiTheme="majorHAnsi" w:hAnsiTheme="majorHAnsi"/>
        </w:rPr>
        <w:sectPr w:rsidR="005C02D2" w:rsidRPr="00531506" w:rsidSect="00C46CA7">
          <w:pgSz w:w="12240" w:h="20160" w:code="5"/>
          <w:pgMar w:top="1440" w:right="1440" w:bottom="1440" w:left="1440" w:header="720" w:footer="720" w:gutter="0"/>
          <w:cols w:space="720"/>
          <w:docGrid w:linePitch="360"/>
        </w:sectPr>
      </w:pPr>
    </w:p>
    <w:p w14:paraId="3B846C54" w14:textId="6BC896A5"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Yukon</w:t>
      </w:r>
    </w:p>
    <w:p w14:paraId="623CB857" w14:textId="4A0791C3"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British Columbia</w:t>
      </w:r>
    </w:p>
    <w:p w14:paraId="4E78DC0A" w14:textId="2E22BE94"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North West Territories</w:t>
      </w:r>
    </w:p>
    <w:p w14:paraId="0D9E3DD5" w14:textId="3BFEA311"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Alberta</w:t>
      </w:r>
    </w:p>
    <w:p w14:paraId="0AB6D1D3" w14:textId="26B3DEC7"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 xml:space="preserve">Saskatchewan </w:t>
      </w:r>
    </w:p>
    <w:p w14:paraId="229C3D08" w14:textId="3EBABE13"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Manitoba</w:t>
      </w:r>
    </w:p>
    <w:p w14:paraId="5EDE2A48" w14:textId="7FB60A10"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Nunavut</w:t>
      </w:r>
    </w:p>
    <w:p w14:paraId="0C08E5D9" w14:textId="77777777" w:rsidR="005C02D2" w:rsidRPr="00D90923" w:rsidRDefault="005C02D2" w:rsidP="008A6865">
      <w:pPr>
        <w:pStyle w:val="ListParagraph"/>
        <w:spacing w:line="480" w:lineRule="auto"/>
        <w:ind w:left="360"/>
        <w:rPr>
          <w:rFonts w:asciiTheme="majorHAnsi" w:hAnsiTheme="majorHAnsi"/>
          <w:color w:val="FF0000"/>
        </w:rPr>
      </w:pPr>
    </w:p>
    <w:p w14:paraId="4C667991" w14:textId="44DCDC64"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Ontario</w:t>
      </w:r>
    </w:p>
    <w:p w14:paraId="1252914F" w14:textId="06622DC3"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Quebec</w:t>
      </w:r>
    </w:p>
    <w:p w14:paraId="049D512E" w14:textId="2F9D6233"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Newfoundland and Labrador</w:t>
      </w:r>
    </w:p>
    <w:p w14:paraId="223FFE25" w14:textId="4E55B234"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 xml:space="preserve">New Brunswick </w:t>
      </w:r>
    </w:p>
    <w:p w14:paraId="0C05A045" w14:textId="25769ACC"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Nova Scotia</w:t>
      </w:r>
    </w:p>
    <w:p w14:paraId="4EE22DD7" w14:textId="56954409" w:rsidR="005C02D2" w:rsidRPr="00D90923" w:rsidRDefault="00D90923" w:rsidP="008A6865">
      <w:pPr>
        <w:pStyle w:val="ListParagraph"/>
        <w:numPr>
          <w:ilvl w:val="0"/>
          <w:numId w:val="1"/>
        </w:numPr>
        <w:spacing w:line="480" w:lineRule="auto"/>
        <w:rPr>
          <w:rFonts w:asciiTheme="majorHAnsi" w:hAnsiTheme="majorHAnsi"/>
          <w:color w:val="FF0000"/>
        </w:rPr>
      </w:pPr>
      <w:r w:rsidRPr="00D90923">
        <w:rPr>
          <w:rFonts w:asciiTheme="majorHAnsi" w:hAnsiTheme="majorHAnsi"/>
          <w:color w:val="FF0000"/>
        </w:rPr>
        <w:t>PEI</w:t>
      </w:r>
    </w:p>
    <w:p w14:paraId="5605627A" w14:textId="77777777" w:rsidR="005C02D2" w:rsidRPr="00D90923" w:rsidRDefault="005C02D2" w:rsidP="008A6865">
      <w:pPr>
        <w:pStyle w:val="ListParagraph"/>
        <w:rPr>
          <w:rFonts w:asciiTheme="majorHAnsi" w:hAnsiTheme="majorHAnsi"/>
          <w:color w:val="FF0000"/>
        </w:rPr>
      </w:pPr>
    </w:p>
    <w:p w14:paraId="279FC634" w14:textId="77777777" w:rsidR="005C02D2" w:rsidRPr="00D90923" w:rsidRDefault="005C02D2" w:rsidP="008A6865">
      <w:pPr>
        <w:rPr>
          <w:rFonts w:asciiTheme="majorHAnsi" w:hAnsiTheme="majorHAnsi"/>
          <w:color w:val="FF0000"/>
        </w:rPr>
      </w:pPr>
    </w:p>
    <w:p w14:paraId="3783713D" w14:textId="77777777" w:rsidR="005C02D2" w:rsidRPr="00D90923" w:rsidRDefault="005C02D2" w:rsidP="008A6865">
      <w:pPr>
        <w:rPr>
          <w:rFonts w:asciiTheme="majorHAnsi" w:hAnsiTheme="majorHAnsi"/>
          <w:color w:val="FF0000"/>
        </w:rPr>
        <w:sectPr w:rsidR="005C02D2" w:rsidRPr="00D90923" w:rsidSect="00510EA7">
          <w:type w:val="continuous"/>
          <w:pgSz w:w="12240" w:h="20160" w:code="5"/>
          <w:pgMar w:top="1440" w:right="1440" w:bottom="1440" w:left="1440" w:header="720" w:footer="720" w:gutter="0"/>
          <w:cols w:num="2" w:space="720"/>
          <w:docGrid w:linePitch="360"/>
        </w:sectPr>
      </w:pPr>
    </w:p>
    <w:p w14:paraId="489BFB6A" w14:textId="7F181186" w:rsidR="005C02D2" w:rsidRPr="00531506" w:rsidRDefault="00177ED3" w:rsidP="008A6865">
      <w:pPr>
        <w:pStyle w:val="ListParagraph"/>
        <w:ind w:left="0"/>
        <w:rPr>
          <w:rFonts w:asciiTheme="majorHAnsi" w:hAnsiTheme="majorHAnsi"/>
          <w:b/>
          <w:u w:val="single"/>
        </w:rPr>
      </w:pPr>
      <w:r w:rsidRPr="00531506">
        <w:rPr>
          <w:rFonts w:asciiTheme="majorHAnsi" w:hAnsiTheme="majorHAnsi"/>
          <w:noProof/>
        </w:rPr>
        <w:lastRenderedPageBreak/>
        <mc:AlternateContent>
          <mc:Choice Requires="wps">
            <w:drawing>
              <wp:anchor distT="0" distB="0" distL="114300" distR="114300" simplePos="0" relativeHeight="251650560" behindDoc="0" locked="0" layoutInCell="1" allowOverlap="1" wp14:anchorId="6BF5354A" wp14:editId="58B6FD16">
                <wp:simplePos x="0" y="0"/>
                <wp:positionH relativeFrom="column">
                  <wp:posOffset>5029200</wp:posOffset>
                </wp:positionH>
                <wp:positionV relativeFrom="paragraph">
                  <wp:posOffset>15875</wp:posOffset>
                </wp:positionV>
                <wp:extent cx="1028700" cy="342900"/>
                <wp:effectExtent l="0" t="3175" r="0" b="0"/>
                <wp:wrapSquare wrapText="bothSides"/>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54F4" w14:textId="77777777" w:rsidR="005C02D2" w:rsidRPr="006E5EDE" w:rsidRDefault="005C02D2" w:rsidP="008A6865">
                            <w:pPr>
                              <w:rPr>
                                <w:rFonts w:ascii="Calibri" w:hAnsi="Calibri"/>
                              </w:rPr>
                            </w:pPr>
                            <w:r w:rsidRPr="006E5EDE">
                              <w:rPr>
                                <w:rFonts w:ascii="Calibri" w:hAnsi="Calibri"/>
                              </w:rPr>
                              <w:t xml:space="preserve">    /10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354A" id="Text Box 4" o:spid="_x0000_s1027" type="#_x0000_t202" style="position:absolute;margin-left:396pt;margin-top:1.25pt;width:81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" filled="f" stroked="f">
                <v:textbox>
                  <w:txbxContent>
                    <w:p w14:paraId="294954F4" w14:textId="77777777" w:rsidR="005C02D2" w:rsidRPr="006E5EDE" w:rsidRDefault="005C02D2" w:rsidP="008A6865">
                      <w:pPr>
                        <w:rPr>
                          <w:rFonts w:ascii="Calibri" w:hAnsi="Calibri"/>
                        </w:rPr>
                      </w:pPr>
                      <w:r w:rsidRPr="006E5EDE">
                        <w:rPr>
                          <w:rFonts w:ascii="Calibri" w:hAnsi="Calibri"/>
                        </w:rPr>
                        <w:t xml:space="preserve">    /10 marks</w:t>
                      </w:r>
                    </w:p>
                  </w:txbxContent>
                </v:textbox>
                <w10:wrap type="square"/>
              </v:shape>
            </w:pict>
          </mc:Fallback>
        </mc:AlternateContent>
      </w:r>
      <w:r w:rsidR="005C02D2" w:rsidRPr="00531506">
        <w:rPr>
          <w:rFonts w:asciiTheme="majorHAnsi" w:hAnsiTheme="majorHAnsi"/>
          <w:b/>
          <w:u w:val="single"/>
        </w:rPr>
        <w:t>Part II: Fill in the Blanks (Knowledge and Understanding)</w:t>
      </w:r>
    </w:p>
    <w:p w14:paraId="2308EB93" w14:textId="77777777" w:rsidR="005C02D2" w:rsidRPr="00531506" w:rsidRDefault="005C02D2" w:rsidP="008A6865">
      <w:pPr>
        <w:pStyle w:val="ListParagraph"/>
        <w:ind w:left="0"/>
        <w:rPr>
          <w:rFonts w:asciiTheme="majorHAnsi" w:hAnsiTheme="majorHAnsi"/>
        </w:rPr>
      </w:pPr>
      <w:r w:rsidRPr="00531506">
        <w:rPr>
          <w:rFonts w:asciiTheme="majorHAnsi" w:hAnsiTheme="majorHAnsi"/>
        </w:rPr>
        <w:t>Suggested Time: 15 minutes</w:t>
      </w:r>
    </w:p>
    <w:p w14:paraId="2842269E" w14:textId="77777777" w:rsidR="005C02D2" w:rsidRPr="00531506" w:rsidRDefault="005C02D2" w:rsidP="008A6865">
      <w:pPr>
        <w:pStyle w:val="ListParagraph"/>
        <w:ind w:left="0"/>
        <w:rPr>
          <w:rFonts w:asciiTheme="majorHAnsi" w:hAnsiTheme="majorHAnsi"/>
        </w:rPr>
      </w:pPr>
    </w:p>
    <w:p w14:paraId="0CD0486E" w14:textId="77777777" w:rsidR="005C02D2" w:rsidRPr="00531506" w:rsidRDefault="005C02D2" w:rsidP="008A6865">
      <w:pPr>
        <w:pStyle w:val="ListParagraph"/>
        <w:ind w:left="0"/>
        <w:rPr>
          <w:rFonts w:asciiTheme="majorHAnsi" w:hAnsiTheme="majorHAnsi"/>
        </w:rPr>
      </w:pPr>
    </w:p>
    <w:p w14:paraId="2D774CF3" w14:textId="42B17F39" w:rsidR="005C02D2" w:rsidRPr="00531506" w:rsidRDefault="005C02D2" w:rsidP="008A6865">
      <w:pPr>
        <w:pStyle w:val="ListParagraph"/>
        <w:numPr>
          <w:ilvl w:val="0"/>
          <w:numId w:val="2"/>
        </w:numPr>
        <w:spacing w:line="480" w:lineRule="auto"/>
        <w:rPr>
          <w:rFonts w:asciiTheme="majorHAnsi" w:hAnsiTheme="majorHAnsi"/>
        </w:rPr>
      </w:pPr>
      <w:r w:rsidRPr="00531506">
        <w:rPr>
          <w:rFonts w:asciiTheme="majorHAnsi" w:hAnsiTheme="majorHAnsi"/>
        </w:rPr>
        <w:t xml:space="preserve">The capital city of Prince Edward Island is </w:t>
      </w:r>
      <w:r w:rsidR="00D90923" w:rsidRPr="00D90923">
        <w:rPr>
          <w:rFonts w:asciiTheme="majorHAnsi" w:hAnsiTheme="majorHAnsi"/>
          <w:color w:val="FF0000"/>
        </w:rPr>
        <w:t>Charlottetown</w:t>
      </w:r>
      <w:r w:rsidRPr="00531506">
        <w:rPr>
          <w:rFonts w:asciiTheme="majorHAnsi" w:hAnsiTheme="majorHAnsi"/>
        </w:rPr>
        <w:t>. (1 mark)</w:t>
      </w:r>
    </w:p>
    <w:p w14:paraId="54CFC777" w14:textId="450BA293" w:rsidR="005C02D2" w:rsidRPr="00531506" w:rsidRDefault="005C02D2" w:rsidP="008A6865">
      <w:pPr>
        <w:pStyle w:val="ListParagraph"/>
        <w:numPr>
          <w:ilvl w:val="0"/>
          <w:numId w:val="2"/>
        </w:numPr>
        <w:spacing w:line="480" w:lineRule="auto"/>
        <w:rPr>
          <w:rFonts w:asciiTheme="majorHAnsi" w:hAnsiTheme="majorHAnsi"/>
        </w:rPr>
      </w:pPr>
      <w:r w:rsidRPr="00531506">
        <w:rPr>
          <w:rFonts w:asciiTheme="majorHAnsi" w:hAnsiTheme="majorHAnsi"/>
        </w:rPr>
        <w:t xml:space="preserve">The capital city of Alberta is </w:t>
      </w:r>
      <w:r w:rsidR="00D90923" w:rsidRPr="00D90923">
        <w:rPr>
          <w:rFonts w:asciiTheme="majorHAnsi" w:hAnsiTheme="majorHAnsi"/>
          <w:color w:val="FF0000"/>
        </w:rPr>
        <w:t>Edmonton</w:t>
      </w:r>
      <w:r w:rsidRPr="00D90923">
        <w:rPr>
          <w:rFonts w:asciiTheme="majorHAnsi" w:hAnsiTheme="majorHAnsi"/>
          <w:color w:val="FF0000"/>
        </w:rPr>
        <w:t xml:space="preserve">. </w:t>
      </w:r>
      <w:r w:rsidRPr="00531506">
        <w:rPr>
          <w:rFonts w:asciiTheme="majorHAnsi" w:hAnsiTheme="majorHAnsi"/>
        </w:rPr>
        <w:t>(1 mark)</w:t>
      </w:r>
    </w:p>
    <w:p w14:paraId="4223FB1E" w14:textId="42A69C1C" w:rsidR="005C02D2" w:rsidRPr="00531506" w:rsidRDefault="00D90923" w:rsidP="008A6865">
      <w:pPr>
        <w:pStyle w:val="ListParagraph"/>
        <w:numPr>
          <w:ilvl w:val="0"/>
          <w:numId w:val="2"/>
        </w:numPr>
        <w:spacing w:line="480" w:lineRule="auto"/>
        <w:rPr>
          <w:rFonts w:asciiTheme="majorHAnsi" w:hAnsiTheme="majorHAnsi"/>
        </w:rPr>
      </w:pPr>
      <w:r w:rsidRPr="00D90923">
        <w:rPr>
          <w:rFonts w:asciiTheme="majorHAnsi" w:hAnsiTheme="majorHAnsi"/>
          <w:color w:val="FF0000"/>
        </w:rPr>
        <w:t>Globalisation</w:t>
      </w:r>
      <w:r w:rsidR="005C02D2" w:rsidRPr="00D90923">
        <w:rPr>
          <w:rFonts w:asciiTheme="majorHAnsi" w:hAnsiTheme="majorHAnsi"/>
          <w:color w:val="FF0000"/>
        </w:rPr>
        <w:t xml:space="preserve"> </w:t>
      </w:r>
      <w:r w:rsidR="005C02D2" w:rsidRPr="00531506">
        <w:rPr>
          <w:rFonts w:asciiTheme="majorHAnsi" w:hAnsiTheme="majorHAnsi"/>
        </w:rPr>
        <w:t>is the movement of goods, people, and ideas among different countries around the world. (1 mark)</w:t>
      </w:r>
    </w:p>
    <w:p w14:paraId="79659466" w14:textId="77777777" w:rsidR="005C02D2" w:rsidRPr="00531506" w:rsidRDefault="005C02D2" w:rsidP="008A6865">
      <w:pPr>
        <w:pStyle w:val="ListParagraph"/>
        <w:numPr>
          <w:ilvl w:val="0"/>
          <w:numId w:val="2"/>
        </w:numPr>
        <w:spacing w:line="480" w:lineRule="auto"/>
        <w:rPr>
          <w:rFonts w:asciiTheme="majorHAnsi" w:hAnsiTheme="majorHAnsi"/>
        </w:rPr>
      </w:pPr>
      <w:r w:rsidRPr="00531506">
        <w:rPr>
          <w:rFonts w:asciiTheme="majorHAnsi" w:hAnsiTheme="majorHAnsi"/>
        </w:rPr>
        <w:t>Two reasons why Canadians use the most energy per capita in the world are: (2 marks)</w:t>
      </w:r>
    </w:p>
    <w:p w14:paraId="48FAF97A" w14:textId="769C405B" w:rsidR="005C02D2" w:rsidRPr="00D90923" w:rsidRDefault="00D90923" w:rsidP="008A6865">
      <w:pPr>
        <w:pStyle w:val="ListParagraph"/>
        <w:numPr>
          <w:ilvl w:val="0"/>
          <w:numId w:val="3"/>
        </w:numPr>
        <w:spacing w:line="480" w:lineRule="auto"/>
        <w:rPr>
          <w:rFonts w:asciiTheme="majorHAnsi" w:hAnsiTheme="majorHAnsi"/>
          <w:color w:val="FF0000"/>
        </w:rPr>
      </w:pPr>
      <w:r w:rsidRPr="00D90923">
        <w:rPr>
          <w:rFonts w:asciiTheme="majorHAnsi" w:hAnsiTheme="majorHAnsi"/>
          <w:color w:val="FF0000"/>
        </w:rPr>
        <w:t>High income country</w:t>
      </w:r>
    </w:p>
    <w:p w14:paraId="5F4190DD" w14:textId="35A836A4" w:rsidR="005C02D2" w:rsidRPr="00D90923" w:rsidRDefault="00D90923" w:rsidP="008A6865">
      <w:pPr>
        <w:pStyle w:val="ListParagraph"/>
        <w:numPr>
          <w:ilvl w:val="0"/>
          <w:numId w:val="3"/>
        </w:numPr>
        <w:spacing w:line="480" w:lineRule="auto"/>
        <w:rPr>
          <w:rFonts w:asciiTheme="majorHAnsi" w:hAnsiTheme="majorHAnsi"/>
          <w:color w:val="FF0000"/>
        </w:rPr>
      </w:pPr>
      <w:r w:rsidRPr="00D90923">
        <w:rPr>
          <w:rFonts w:asciiTheme="majorHAnsi" w:hAnsiTheme="majorHAnsi"/>
          <w:color w:val="FF0000"/>
        </w:rPr>
        <w:t>Large land area</w:t>
      </w:r>
    </w:p>
    <w:p w14:paraId="1144F4CB" w14:textId="5934ED68" w:rsidR="00D90923" w:rsidRPr="00D90923" w:rsidRDefault="00D90923" w:rsidP="008A6865">
      <w:pPr>
        <w:pStyle w:val="ListParagraph"/>
        <w:numPr>
          <w:ilvl w:val="0"/>
          <w:numId w:val="3"/>
        </w:numPr>
        <w:spacing w:line="480" w:lineRule="auto"/>
        <w:rPr>
          <w:rFonts w:asciiTheme="majorHAnsi" w:hAnsiTheme="majorHAnsi"/>
          <w:color w:val="FF0000"/>
        </w:rPr>
      </w:pPr>
      <w:r w:rsidRPr="00D90923">
        <w:rPr>
          <w:rFonts w:asciiTheme="majorHAnsi" w:hAnsiTheme="majorHAnsi"/>
          <w:color w:val="FF0000"/>
        </w:rPr>
        <w:t>Cold areas</w:t>
      </w:r>
    </w:p>
    <w:p w14:paraId="5E848639" w14:textId="399C51A9" w:rsidR="00D90923" w:rsidRPr="00D90923" w:rsidRDefault="00D90923" w:rsidP="008A6865">
      <w:pPr>
        <w:pStyle w:val="ListParagraph"/>
        <w:numPr>
          <w:ilvl w:val="0"/>
          <w:numId w:val="3"/>
        </w:numPr>
        <w:spacing w:line="480" w:lineRule="auto"/>
        <w:rPr>
          <w:rFonts w:asciiTheme="majorHAnsi" w:hAnsiTheme="majorHAnsi"/>
          <w:color w:val="FF0000"/>
        </w:rPr>
      </w:pPr>
      <w:r w:rsidRPr="00D90923">
        <w:rPr>
          <w:rFonts w:asciiTheme="majorHAnsi" w:hAnsiTheme="majorHAnsi"/>
          <w:color w:val="FF0000"/>
        </w:rPr>
        <w:t xml:space="preserve">Materialistic (Americanisation) </w:t>
      </w:r>
    </w:p>
    <w:p w14:paraId="715F5C6D" w14:textId="56C11120" w:rsidR="005C02D2" w:rsidRPr="00531506" w:rsidRDefault="00C31A6B" w:rsidP="004425A0">
      <w:pPr>
        <w:pStyle w:val="ListParagraph"/>
        <w:numPr>
          <w:ilvl w:val="0"/>
          <w:numId w:val="2"/>
        </w:numPr>
        <w:spacing w:line="276" w:lineRule="auto"/>
        <w:rPr>
          <w:rFonts w:asciiTheme="majorHAnsi" w:hAnsiTheme="majorHAnsi"/>
        </w:rPr>
      </w:pPr>
      <w:r w:rsidRPr="00531506">
        <w:rPr>
          <w:rFonts w:asciiTheme="majorHAnsi" w:hAnsiTheme="majorHAnsi"/>
        </w:rPr>
        <w:t>What is population density</w:t>
      </w:r>
      <w:r w:rsidR="005C02D2" w:rsidRPr="00531506">
        <w:rPr>
          <w:rFonts w:asciiTheme="majorHAnsi" w:hAnsiTheme="majorHAnsi"/>
        </w:rPr>
        <w:t xml:space="preserve">? </w:t>
      </w:r>
      <w:r w:rsidR="00CF2246" w:rsidRPr="00531506">
        <w:rPr>
          <w:rFonts w:asciiTheme="majorHAnsi" w:hAnsiTheme="majorHAnsi"/>
        </w:rPr>
        <w:t xml:space="preserve">(1 mark) </w:t>
      </w:r>
      <w:r w:rsidR="00D90923" w:rsidRPr="00D90923">
        <w:rPr>
          <w:rFonts w:asciiTheme="majorHAnsi" w:hAnsiTheme="majorHAnsi"/>
          <w:color w:val="FF0000"/>
        </w:rPr>
        <w:t>The amount of people living per km</w:t>
      </w:r>
      <w:r w:rsidR="00D90923" w:rsidRPr="00D90923">
        <w:rPr>
          <w:rFonts w:asciiTheme="majorHAnsi" w:hAnsiTheme="majorHAnsi"/>
          <w:color w:val="FF0000"/>
          <w:vertAlign w:val="superscript"/>
        </w:rPr>
        <w:t>2</w:t>
      </w:r>
      <w:r w:rsidR="00D90923" w:rsidRPr="00D90923">
        <w:rPr>
          <w:rFonts w:asciiTheme="majorHAnsi" w:hAnsiTheme="majorHAnsi"/>
          <w:color w:val="FF0000"/>
        </w:rPr>
        <w:t>.</w:t>
      </w:r>
      <w:r w:rsidR="005C02D2" w:rsidRPr="00531506">
        <w:rPr>
          <w:rFonts w:asciiTheme="majorHAnsi" w:hAnsiTheme="majorHAnsi"/>
        </w:rPr>
        <w:br/>
      </w:r>
    </w:p>
    <w:p w14:paraId="7269C23F" w14:textId="1D29A27F" w:rsidR="005C02D2" w:rsidRPr="00531506" w:rsidRDefault="00177ED3" w:rsidP="008A6865">
      <w:pPr>
        <w:pStyle w:val="ListParagraph"/>
        <w:numPr>
          <w:ilvl w:val="0"/>
          <w:numId w:val="2"/>
        </w:numPr>
        <w:spacing w:line="480" w:lineRule="auto"/>
        <w:rPr>
          <w:rFonts w:asciiTheme="majorHAnsi" w:hAnsiTheme="majorHAnsi"/>
        </w:rPr>
      </w:pPr>
      <w:r w:rsidRPr="00531506">
        <w:rPr>
          <w:rFonts w:asciiTheme="majorHAnsi" w:hAnsiTheme="majorHAnsi"/>
          <w:noProof/>
        </w:rPr>
        <mc:AlternateContent>
          <mc:Choice Requires="wps">
            <w:drawing>
              <wp:anchor distT="0" distB="0" distL="114300" distR="114300" simplePos="0" relativeHeight="251651584" behindDoc="0" locked="0" layoutInCell="1" allowOverlap="1" wp14:anchorId="390A3DC9" wp14:editId="369746AC">
                <wp:simplePos x="0" y="0"/>
                <wp:positionH relativeFrom="column">
                  <wp:posOffset>0</wp:posOffset>
                </wp:positionH>
                <wp:positionV relativeFrom="paragraph">
                  <wp:posOffset>1063434</wp:posOffset>
                </wp:positionV>
                <wp:extent cx="6264275" cy="1501140"/>
                <wp:effectExtent l="0" t="635" r="9525" b="9525"/>
                <wp:wrapSquare wrapText="bothSides"/>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50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4C3C1" w14:textId="033BF124" w:rsidR="005C02D2" w:rsidRPr="006E5EDE" w:rsidRDefault="005C02D2" w:rsidP="008A6865">
                            <w:pPr>
                              <w:rPr>
                                <w:rFonts w:ascii="Calibri" w:hAnsi="Calibri"/>
                              </w:rPr>
                            </w:pPr>
                            <w:r w:rsidRPr="006E5EDE">
                              <w:rPr>
                                <w:rFonts w:ascii="Calibri" w:hAnsi="Calibri"/>
                              </w:rPr>
                              <w:t xml:space="preserve">Prime Meridian                                  </w:t>
                            </w:r>
                            <w:r w:rsidR="00C31A6B">
                              <w:rPr>
                                <w:rFonts w:ascii="Calibri" w:hAnsi="Calibri"/>
                              </w:rPr>
                              <w:t xml:space="preserve">           Pangaea </w:t>
                            </w:r>
                            <w:r w:rsidR="00C31A6B">
                              <w:rPr>
                                <w:rFonts w:ascii="Calibri" w:hAnsi="Calibri"/>
                              </w:rPr>
                              <w:tab/>
                            </w:r>
                            <w:r w:rsidR="00C31A6B">
                              <w:rPr>
                                <w:rFonts w:ascii="Calibri" w:hAnsi="Calibri"/>
                              </w:rPr>
                              <w:tab/>
                            </w:r>
                            <w:r w:rsidR="00C31A6B">
                              <w:rPr>
                                <w:rFonts w:ascii="Calibri" w:hAnsi="Calibri"/>
                              </w:rPr>
                              <w:tab/>
                              <w:t>Convergent plate boundary</w:t>
                            </w:r>
                          </w:p>
                          <w:p w14:paraId="25866AE7" w14:textId="77777777" w:rsidR="005C02D2" w:rsidRPr="006E5EDE" w:rsidRDefault="005C02D2" w:rsidP="008A6865">
                            <w:pPr>
                              <w:rPr>
                                <w:rFonts w:ascii="Calibri" w:hAnsi="Calibri"/>
                              </w:rPr>
                            </w:pPr>
                          </w:p>
                          <w:p w14:paraId="30BFE4B4" w14:textId="77777777" w:rsidR="005C02D2" w:rsidRPr="006E5EDE" w:rsidRDefault="005C02D2" w:rsidP="008A6865">
                            <w:pPr>
                              <w:rPr>
                                <w:rFonts w:ascii="Calibri" w:hAnsi="Calibri"/>
                              </w:rPr>
                            </w:pPr>
                            <w:r w:rsidRPr="006E5EDE">
                              <w:rPr>
                                <w:rFonts w:ascii="Calibri" w:hAnsi="Calibri"/>
                              </w:rPr>
                              <w:t>Doubling Time</w:t>
                            </w:r>
                            <w:r w:rsidRPr="006E5EDE">
                              <w:rPr>
                                <w:rFonts w:ascii="Calibri" w:hAnsi="Calibri"/>
                              </w:rPr>
                              <w:tab/>
                            </w:r>
                            <w:r w:rsidRPr="006E5EDE">
                              <w:rPr>
                                <w:rFonts w:ascii="Calibri" w:hAnsi="Calibri"/>
                              </w:rPr>
                              <w:tab/>
                            </w:r>
                            <w:r w:rsidRPr="006E5EDE">
                              <w:rPr>
                                <w:rFonts w:ascii="Calibri" w:hAnsi="Calibri"/>
                              </w:rPr>
                              <w:tab/>
                            </w:r>
                            <w:r w:rsidRPr="006E5EDE">
                              <w:rPr>
                                <w:rFonts w:ascii="Calibri" w:hAnsi="Calibri"/>
                              </w:rPr>
                              <w:tab/>
                              <w:t xml:space="preserve">       Push Factor</w:t>
                            </w:r>
                            <w:r w:rsidRPr="006E5EDE">
                              <w:rPr>
                                <w:rFonts w:ascii="Calibri" w:hAnsi="Calibri"/>
                              </w:rPr>
                              <w:tab/>
                            </w:r>
                            <w:r w:rsidRPr="006E5EDE">
                              <w:rPr>
                                <w:rFonts w:ascii="Calibri" w:hAnsi="Calibri"/>
                              </w:rPr>
                              <w:tab/>
                              <w:t>Human Development Index</w:t>
                            </w:r>
                          </w:p>
                          <w:p w14:paraId="4CB59D7D" w14:textId="77777777" w:rsidR="005C02D2" w:rsidRPr="006E5EDE" w:rsidRDefault="005C02D2" w:rsidP="008A6865">
                            <w:pPr>
                              <w:rPr>
                                <w:rFonts w:ascii="Calibri" w:hAnsi="Calibri"/>
                              </w:rPr>
                            </w:pPr>
                          </w:p>
                          <w:p w14:paraId="6E67A4EA" w14:textId="38E919C8" w:rsidR="005C02D2" w:rsidRPr="006E5EDE" w:rsidRDefault="005C02D2" w:rsidP="008A6865">
                            <w:pPr>
                              <w:rPr>
                                <w:rFonts w:ascii="Calibri" w:hAnsi="Calibri"/>
                              </w:rPr>
                            </w:pPr>
                            <w:r w:rsidRPr="006E5EDE">
                              <w:rPr>
                                <w:rFonts w:ascii="Calibri" w:hAnsi="Calibri"/>
                              </w:rPr>
                              <w:t>Ecological Footprint</w:t>
                            </w:r>
                            <w:r w:rsidRPr="006E5EDE">
                              <w:rPr>
                                <w:rFonts w:ascii="Calibri" w:hAnsi="Calibri"/>
                              </w:rPr>
                              <w:tab/>
                            </w:r>
                            <w:r w:rsidRPr="006E5EDE">
                              <w:rPr>
                                <w:rFonts w:ascii="Calibri" w:hAnsi="Calibri"/>
                              </w:rPr>
                              <w:tab/>
                            </w:r>
                            <w:r w:rsidRPr="006E5EDE">
                              <w:rPr>
                                <w:rFonts w:ascii="Calibri" w:hAnsi="Calibri"/>
                              </w:rPr>
                              <w:tab/>
                              <w:t xml:space="preserve">       Brain Drain                        </w:t>
                            </w:r>
                            <w:r w:rsidRPr="006E5EDE">
                              <w:rPr>
                                <w:rFonts w:ascii="Calibri" w:hAnsi="Calibri"/>
                              </w:rPr>
                              <w:tab/>
                            </w:r>
                            <w:r w:rsidR="00C31A6B">
                              <w:rPr>
                                <w:rFonts w:ascii="Calibri" w:hAnsi="Calibri"/>
                              </w:rPr>
                              <w:t xml:space="preserve">Divergent plate boundary </w:t>
                            </w:r>
                            <w:r w:rsidRPr="006E5EDE">
                              <w:rPr>
                                <w:rFonts w:ascii="Calibri" w:hAnsi="Calibri"/>
                              </w:rPr>
                              <w:t xml:space="preserve">           </w:t>
                            </w:r>
                          </w:p>
                          <w:p w14:paraId="192EA36A" w14:textId="77777777" w:rsidR="005C02D2" w:rsidRPr="006E5EDE" w:rsidRDefault="005C02D2" w:rsidP="008A6865">
                            <w:pPr>
                              <w:rPr>
                                <w:rFonts w:ascii="Calibri" w:hAnsi="Calibri"/>
                              </w:rPr>
                            </w:pPr>
                          </w:p>
                          <w:p w14:paraId="2D3FDD78" w14:textId="3F544757" w:rsidR="005C02D2" w:rsidRPr="006E5EDE" w:rsidRDefault="005C02D2" w:rsidP="008A6865">
                            <w:pPr>
                              <w:rPr>
                                <w:rFonts w:ascii="Calibri" w:hAnsi="Calibri"/>
                              </w:rPr>
                            </w:pPr>
                            <w:r w:rsidRPr="006E5EDE">
                              <w:rPr>
                                <w:rFonts w:ascii="Calibri" w:hAnsi="Calibri"/>
                              </w:rPr>
                              <w:t>Sediment</w:t>
                            </w:r>
                            <w:r w:rsidRPr="006E5EDE">
                              <w:rPr>
                                <w:rFonts w:ascii="Calibri" w:hAnsi="Calibri"/>
                              </w:rPr>
                              <w:tab/>
                            </w:r>
                            <w:r w:rsidRPr="006E5EDE">
                              <w:rPr>
                                <w:rFonts w:ascii="Calibri" w:hAnsi="Calibri"/>
                              </w:rPr>
                              <w:tab/>
                            </w:r>
                            <w:r w:rsidRPr="006E5EDE">
                              <w:rPr>
                                <w:rFonts w:ascii="Calibri" w:hAnsi="Calibri"/>
                              </w:rPr>
                              <w:tab/>
                            </w:r>
                            <w:r w:rsidRPr="006E5EDE">
                              <w:rPr>
                                <w:rFonts w:ascii="Calibri" w:hAnsi="Calibri"/>
                              </w:rPr>
                              <w:tab/>
                              <w:t xml:space="preserve">       Demography</w:t>
                            </w:r>
                            <w:r w:rsidRPr="006E5EDE">
                              <w:rPr>
                                <w:rFonts w:ascii="Calibri" w:hAnsi="Calibri"/>
                              </w:rPr>
                              <w:tab/>
                            </w:r>
                            <w:r w:rsidRPr="006E5EDE">
                              <w:rPr>
                                <w:rFonts w:ascii="Calibri" w:hAnsi="Calibri"/>
                              </w:rPr>
                              <w:tab/>
                            </w:r>
                            <w:r w:rsidR="00C31A6B">
                              <w:rPr>
                                <w:rFonts w:ascii="Calibri" w:hAnsi="Calibri"/>
                              </w:rPr>
                              <w:t>Sparse population density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3DC9" id="Text Box 5" o:spid="_x0000_s1028" type="#_x0000_t202" style="position:absolute;left:0;text-align:left;margin-left:0;margin-top:83.75pt;width:493.25pt;height:11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" filled="f">
                <v:textbox>
                  <w:txbxContent>
                    <w:p w14:paraId="0774C3C1" w14:textId="033BF124" w:rsidR="005C02D2" w:rsidRPr="006E5EDE" w:rsidRDefault="005C02D2" w:rsidP="008A6865">
                      <w:pPr>
                        <w:rPr>
                          <w:rFonts w:ascii="Calibri" w:hAnsi="Calibri"/>
                        </w:rPr>
                      </w:pPr>
                      <w:r w:rsidRPr="006E5EDE">
                        <w:rPr>
                          <w:rFonts w:ascii="Calibri" w:hAnsi="Calibri"/>
                        </w:rPr>
                        <w:t xml:space="preserve">Prime Meridian                                  </w:t>
                      </w:r>
                      <w:r w:rsidR="00C31A6B">
                        <w:rPr>
                          <w:rFonts w:ascii="Calibri" w:hAnsi="Calibri"/>
                        </w:rPr>
                        <w:t xml:space="preserve">           Pangaea </w:t>
                      </w:r>
                      <w:r w:rsidR="00C31A6B">
                        <w:rPr>
                          <w:rFonts w:ascii="Calibri" w:hAnsi="Calibri"/>
                        </w:rPr>
                        <w:tab/>
                      </w:r>
                      <w:r w:rsidR="00C31A6B">
                        <w:rPr>
                          <w:rFonts w:ascii="Calibri" w:hAnsi="Calibri"/>
                        </w:rPr>
                        <w:tab/>
                      </w:r>
                      <w:r w:rsidR="00C31A6B">
                        <w:rPr>
                          <w:rFonts w:ascii="Calibri" w:hAnsi="Calibri"/>
                        </w:rPr>
                        <w:tab/>
                        <w:t>Convergent plate boundary</w:t>
                      </w:r>
                    </w:p>
                    <w:p w14:paraId="25866AE7" w14:textId="77777777" w:rsidR="005C02D2" w:rsidRPr="006E5EDE" w:rsidRDefault="005C02D2" w:rsidP="008A6865">
                      <w:pPr>
                        <w:rPr>
                          <w:rFonts w:ascii="Calibri" w:hAnsi="Calibri"/>
                        </w:rPr>
                      </w:pPr>
                    </w:p>
                    <w:p w14:paraId="30BFE4B4" w14:textId="77777777" w:rsidR="005C02D2" w:rsidRPr="006E5EDE" w:rsidRDefault="005C02D2" w:rsidP="008A6865">
                      <w:pPr>
                        <w:rPr>
                          <w:rFonts w:ascii="Calibri" w:hAnsi="Calibri"/>
                        </w:rPr>
                      </w:pPr>
                      <w:r w:rsidRPr="006E5EDE">
                        <w:rPr>
                          <w:rFonts w:ascii="Calibri" w:hAnsi="Calibri"/>
                        </w:rPr>
                        <w:t>Doubling Time</w:t>
                      </w:r>
                      <w:r w:rsidRPr="006E5EDE">
                        <w:rPr>
                          <w:rFonts w:ascii="Calibri" w:hAnsi="Calibri"/>
                        </w:rPr>
                        <w:tab/>
                      </w:r>
                      <w:r w:rsidRPr="006E5EDE">
                        <w:rPr>
                          <w:rFonts w:ascii="Calibri" w:hAnsi="Calibri"/>
                        </w:rPr>
                        <w:tab/>
                      </w:r>
                      <w:r w:rsidRPr="006E5EDE">
                        <w:rPr>
                          <w:rFonts w:ascii="Calibri" w:hAnsi="Calibri"/>
                        </w:rPr>
                        <w:tab/>
                      </w:r>
                      <w:r w:rsidRPr="006E5EDE">
                        <w:rPr>
                          <w:rFonts w:ascii="Calibri" w:hAnsi="Calibri"/>
                        </w:rPr>
                        <w:tab/>
                        <w:t xml:space="preserve">       Push Factor</w:t>
                      </w:r>
                      <w:r w:rsidRPr="006E5EDE">
                        <w:rPr>
                          <w:rFonts w:ascii="Calibri" w:hAnsi="Calibri"/>
                        </w:rPr>
                        <w:tab/>
                      </w:r>
                      <w:r w:rsidRPr="006E5EDE">
                        <w:rPr>
                          <w:rFonts w:ascii="Calibri" w:hAnsi="Calibri"/>
                        </w:rPr>
                        <w:tab/>
                        <w:t>Human Development Index</w:t>
                      </w:r>
                    </w:p>
                    <w:p w14:paraId="4CB59D7D" w14:textId="77777777" w:rsidR="005C02D2" w:rsidRPr="006E5EDE" w:rsidRDefault="005C02D2" w:rsidP="008A6865">
                      <w:pPr>
                        <w:rPr>
                          <w:rFonts w:ascii="Calibri" w:hAnsi="Calibri"/>
                        </w:rPr>
                      </w:pPr>
                    </w:p>
                    <w:p w14:paraId="6E67A4EA" w14:textId="38E919C8" w:rsidR="005C02D2" w:rsidRPr="006E5EDE" w:rsidRDefault="005C02D2" w:rsidP="008A6865">
                      <w:pPr>
                        <w:rPr>
                          <w:rFonts w:ascii="Calibri" w:hAnsi="Calibri"/>
                        </w:rPr>
                      </w:pPr>
                      <w:r w:rsidRPr="006E5EDE">
                        <w:rPr>
                          <w:rFonts w:ascii="Calibri" w:hAnsi="Calibri"/>
                        </w:rPr>
                        <w:t>Ecological Footprint</w:t>
                      </w:r>
                      <w:r w:rsidRPr="006E5EDE">
                        <w:rPr>
                          <w:rFonts w:ascii="Calibri" w:hAnsi="Calibri"/>
                        </w:rPr>
                        <w:tab/>
                      </w:r>
                      <w:r w:rsidRPr="006E5EDE">
                        <w:rPr>
                          <w:rFonts w:ascii="Calibri" w:hAnsi="Calibri"/>
                        </w:rPr>
                        <w:tab/>
                      </w:r>
                      <w:r w:rsidRPr="006E5EDE">
                        <w:rPr>
                          <w:rFonts w:ascii="Calibri" w:hAnsi="Calibri"/>
                        </w:rPr>
                        <w:tab/>
                        <w:t xml:space="preserve">       Brain Drain                        </w:t>
                      </w:r>
                      <w:r w:rsidRPr="006E5EDE">
                        <w:rPr>
                          <w:rFonts w:ascii="Calibri" w:hAnsi="Calibri"/>
                        </w:rPr>
                        <w:tab/>
                      </w:r>
                      <w:r w:rsidR="00C31A6B">
                        <w:rPr>
                          <w:rFonts w:ascii="Calibri" w:hAnsi="Calibri"/>
                        </w:rPr>
                        <w:t xml:space="preserve">Divergent plate boundary </w:t>
                      </w:r>
                      <w:r w:rsidRPr="006E5EDE">
                        <w:rPr>
                          <w:rFonts w:ascii="Calibri" w:hAnsi="Calibri"/>
                        </w:rPr>
                        <w:t xml:space="preserve">           </w:t>
                      </w:r>
                    </w:p>
                    <w:p w14:paraId="192EA36A" w14:textId="77777777" w:rsidR="005C02D2" w:rsidRPr="006E5EDE" w:rsidRDefault="005C02D2" w:rsidP="008A6865">
                      <w:pPr>
                        <w:rPr>
                          <w:rFonts w:ascii="Calibri" w:hAnsi="Calibri"/>
                        </w:rPr>
                      </w:pPr>
                    </w:p>
                    <w:p w14:paraId="2D3FDD78" w14:textId="3F544757" w:rsidR="005C02D2" w:rsidRPr="006E5EDE" w:rsidRDefault="005C02D2" w:rsidP="008A6865">
                      <w:pPr>
                        <w:rPr>
                          <w:rFonts w:ascii="Calibri" w:hAnsi="Calibri"/>
                        </w:rPr>
                      </w:pPr>
                      <w:r w:rsidRPr="006E5EDE">
                        <w:rPr>
                          <w:rFonts w:ascii="Calibri" w:hAnsi="Calibri"/>
                        </w:rPr>
                        <w:t>Sediment</w:t>
                      </w:r>
                      <w:r w:rsidRPr="006E5EDE">
                        <w:rPr>
                          <w:rFonts w:ascii="Calibri" w:hAnsi="Calibri"/>
                        </w:rPr>
                        <w:tab/>
                      </w:r>
                      <w:r w:rsidRPr="006E5EDE">
                        <w:rPr>
                          <w:rFonts w:ascii="Calibri" w:hAnsi="Calibri"/>
                        </w:rPr>
                        <w:tab/>
                      </w:r>
                      <w:r w:rsidRPr="006E5EDE">
                        <w:rPr>
                          <w:rFonts w:ascii="Calibri" w:hAnsi="Calibri"/>
                        </w:rPr>
                        <w:tab/>
                      </w:r>
                      <w:r w:rsidRPr="006E5EDE">
                        <w:rPr>
                          <w:rFonts w:ascii="Calibri" w:hAnsi="Calibri"/>
                        </w:rPr>
                        <w:tab/>
                        <w:t xml:space="preserve">       Demography</w:t>
                      </w:r>
                      <w:r w:rsidRPr="006E5EDE">
                        <w:rPr>
                          <w:rFonts w:ascii="Calibri" w:hAnsi="Calibri"/>
                        </w:rPr>
                        <w:tab/>
                      </w:r>
                      <w:r w:rsidRPr="006E5EDE">
                        <w:rPr>
                          <w:rFonts w:ascii="Calibri" w:hAnsi="Calibri"/>
                        </w:rPr>
                        <w:tab/>
                      </w:r>
                      <w:r w:rsidR="00C31A6B">
                        <w:rPr>
                          <w:rFonts w:ascii="Calibri" w:hAnsi="Calibri"/>
                        </w:rPr>
                        <w:t>Sparse population density</w:t>
                      </w:r>
                    </w:p>
                  </w:txbxContent>
                </v:textbox>
                <w10:wrap type="square"/>
              </v:shape>
            </w:pict>
          </mc:Fallback>
        </mc:AlternateContent>
      </w:r>
      <w:r w:rsidR="005C02D2" w:rsidRPr="00531506">
        <w:rPr>
          <w:rFonts w:asciiTheme="majorHAnsi" w:hAnsiTheme="majorHAnsi"/>
        </w:rPr>
        <w:t xml:space="preserve">Choose </w:t>
      </w:r>
      <w:r w:rsidR="005C02D2" w:rsidRPr="00531506">
        <w:rPr>
          <w:rFonts w:asciiTheme="majorHAnsi" w:hAnsiTheme="majorHAnsi"/>
          <w:b/>
        </w:rPr>
        <w:t xml:space="preserve">four (4) </w:t>
      </w:r>
      <w:r w:rsidR="005C02D2" w:rsidRPr="00531506">
        <w:rPr>
          <w:rFonts w:asciiTheme="majorHAnsi" w:hAnsiTheme="majorHAnsi"/>
        </w:rPr>
        <w:t>of the following terms, and then provide a complete definition for each. Rewrite the word on the line or indicate in the box which words you are defining. (4 marks)</w:t>
      </w:r>
    </w:p>
    <w:p w14:paraId="5E4DE671" w14:textId="647F11EB" w:rsidR="005C02D2" w:rsidRDefault="005C02D2" w:rsidP="008A6865">
      <w:pPr>
        <w:spacing w:line="480" w:lineRule="auto"/>
        <w:rPr>
          <w:rFonts w:asciiTheme="majorHAnsi" w:hAnsiTheme="majorHAnsi"/>
        </w:rPr>
      </w:pPr>
    </w:p>
    <w:p w14:paraId="3BC5B22E" w14:textId="49CF40F7" w:rsidR="00D90923" w:rsidRPr="006B6890" w:rsidRDefault="00D90923" w:rsidP="00D90923">
      <w:pPr>
        <w:rPr>
          <w:rFonts w:ascii="Calibri" w:hAnsi="Calibri" w:cs="Arial"/>
          <w:color w:val="FF0000"/>
          <w:sz w:val="22"/>
          <w:szCs w:val="22"/>
          <w:shd w:val="clear" w:color="auto" w:fill="FFFFFF"/>
        </w:rPr>
      </w:pPr>
      <w:r w:rsidRPr="006B6890">
        <w:rPr>
          <w:rFonts w:ascii="Calibri" w:hAnsi="Calibri" w:cs="Arial"/>
          <w:color w:val="FF0000"/>
          <w:sz w:val="22"/>
          <w:szCs w:val="22"/>
          <w:shd w:val="clear" w:color="auto" w:fill="FFFFFF"/>
        </w:rPr>
        <w:t>Prime Meridian - T</w:t>
      </w:r>
      <w:r w:rsidRPr="00D90923">
        <w:rPr>
          <w:rFonts w:ascii="Calibri" w:hAnsi="Calibri" w:cs="Arial"/>
          <w:color w:val="FF0000"/>
          <w:sz w:val="22"/>
          <w:szCs w:val="22"/>
          <w:shd w:val="clear" w:color="auto" w:fill="FFFFFF"/>
        </w:rPr>
        <w:t>he earth's zero of longitude, which by convention passes through Greenwich, England.</w:t>
      </w:r>
    </w:p>
    <w:p w14:paraId="2EFC285C" w14:textId="1AA52917" w:rsidR="00D90923" w:rsidRPr="006B6890" w:rsidRDefault="00D90923" w:rsidP="00D90923">
      <w:pPr>
        <w:rPr>
          <w:rFonts w:ascii="Calibri" w:hAnsi="Calibri"/>
          <w:color w:val="FF0000"/>
          <w:sz w:val="22"/>
          <w:szCs w:val="22"/>
        </w:rPr>
      </w:pPr>
    </w:p>
    <w:p w14:paraId="1019FA7A" w14:textId="77777777"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Pangaea - </w:t>
      </w:r>
      <w:r w:rsidRPr="006B6890">
        <w:rPr>
          <w:rFonts w:ascii="Calibri" w:hAnsi="Calibri" w:cs="Arial"/>
          <w:color w:val="FF0000"/>
          <w:sz w:val="22"/>
          <w:szCs w:val="22"/>
          <w:shd w:val="clear" w:color="auto" w:fill="FFFFFF"/>
        </w:rPr>
        <w:t>a supercontinent that existed during the late Paleozoic and early Mesozoic eras.</w:t>
      </w:r>
    </w:p>
    <w:p w14:paraId="4D261EC3" w14:textId="0A5B46C8" w:rsidR="00D90923" w:rsidRPr="00D90923" w:rsidRDefault="00D90923" w:rsidP="00D90923">
      <w:pPr>
        <w:rPr>
          <w:rFonts w:ascii="Calibri" w:hAnsi="Calibri"/>
          <w:color w:val="FF0000"/>
          <w:sz w:val="22"/>
          <w:szCs w:val="22"/>
        </w:rPr>
      </w:pPr>
    </w:p>
    <w:p w14:paraId="7C46B388" w14:textId="77777777"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Convergent plate boundary - </w:t>
      </w:r>
      <w:r w:rsidRPr="006B6890">
        <w:rPr>
          <w:rFonts w:ascii="Calibri" w:hAnsi="Calibri" w:cs="Arial"/>
          <w:color w:val="FF0000"/>
          <w:sz w:val="22"/>
          <w:szCs w:val="22"/>
          <w:shd w:val="clear" w:color="auto" w:fill="FFFFFF"/>
        </w:rPr>
        <w:t>where two or more lithospheric plates collide. </w:t>
      </w:r>
    </w:p>
    <w:p w14:paraId="5F9E3025" w14:textId="39A8A313" w:rsidR="00D90923" w:rsidRPr="006B6890" w:rsidRDefault="00D90923" w:rsidP="00D90923">
      <w:pPr>
        <w:rPr>
          <w:rFonts w:ascii="Calibri" w:hAnsi="Calibri"/>
          <w:color w:val="FF0000"/>
          <w:sz w:val="22"/>
          <w:szCs w:val="22"/>
        </w:rPr>
      </w:pPr>
    </w:p>
    <w:p w14:paraId="65100819" w14:textId="11B547D6" w:rsidR="00D90923" w:rsidRPr="006B6890" w:rsidRDefault="00D90923" w:rsidP="00D90923">
      <w:pPr>
        <w:rPr>
          <w:rFonts w:ascii="Calibri" w:hAnsi="Calibri"/>
          <w:color w:val="FF0000"/>
          <w:sz w:val="22"/>
          <w:szCs w:val="22"/>
        </w:rPr>
      </w:pPr>
      <w:r w:rsidRPr="006B6890">
        <w:rPr>
          <w:rFonts w:ascii="Calibri" w:hAnsi="Calibri"/>
          <w:color w:val="FF0000"/>
          <w:sz w:val="22"/>
          <w:szCs w:val="22"/>
        </w:rPr>
        <w:t>Doubling Time - t</w:t>
      </w:r>
      <w:r w:rsidRPr="006B6890">
        <w:rPr>
          <w:rFonts w:ascii="Calibri" w:hAnsi="Calibri" w:cs="Arial"/>
          <w:color w:val="FF0000"/>
          <w:sz w:val="22"/>
          <w:szCs w:val="22"/>
          <w:shd w:val="clear" w:color="auto" w:fill="FFFFFF"/>
        </w:rPr>
        <w:t>he </w:t>
      </w:r>
      <w:r w:rsidRPr="006B6890">
        <w:rPr>
          <w:rFonts w:ascii="Calibri" w:hAnsi="Calibri" w:cs="Arial"/>
          <w:bCs/>
          <w:color w:val="FF0000"/>
          <w:sz w:val="22"/>
          <w:szCs w:val="22"/>
          <w:shd w:val="clear" w:color="auto" w:fill="FFFFFF"/>
        </w:rPr>
        <w:t>time</w:t>
      </w:r>
      <w:r w:rsidRPr="006B6890">
        <w:rPr>
          <w:rFonts w:ascii="Calibri" w:hAnsi="Calibri" w:cs="Arial"/>
          <w:color w:val="FF0000"/>
          <w:sz w:val="22"/>
          <w:szCs w:val="22"/>
          <w:shd w:val="clear" w:color="auto" w:fill="FFFFFF"/>
        </w:rPr>
        <w:t> it takes for a population to </w:t>
      </w:r>
      <w:r w:rsidRPr="006B6890">
        <w:rPr>
          <w:rFonts w:ascii="Calibri" w:hAnsi="Calibri" w:cs="Arial"/>
          <w:bCs/>
          <w:color w:val="FF0000"/>
          <w:sz w:val="22"/>
          <w:szCs w:val="22"/>
          <w:shd w:val="clear" w:color="auto" w:fill="FFFFFF"/>
        </w:rPr>
        <w:t>double</w:t>
      </w:r>
      <w:r w:rsidRPr="006B6890">
        <w:rPr>
          <w:rFonts w:ascii="Calibri" w:hAnsi="Calibri" w:cs="Arial"/>
          <w:color w:val="FF0000"/>
          <w:sz w:val="22"/>
          <w:szCs w:val="22"/>
          <w:shd w:val="clear" w:color="auto" w:fill="FFFFFF"/>
        </w:rPr>
        <w:t> in size/value.</w:t>
      </w:r>
    </w:p>
    <w:p w14:paraId="5602FE41" w14:textId="77777777" w:rsidR="00D90923" w:rsidRPr="006B6890" w:rsidRDefault="00D90923" w:rsidP="00D90923">
      <w:pPr>
        <w:rPr>
          <w:rFonts w:ascii="Calibri" w:hAnsi="Calibri"/>
          <w:color w:val="FF0000"/>
          <w:sz w:val="22"/>
          <w:szCs w:val="22"/>
        </w:rPr>
      </w:pPr>
      <w:r w:rsidRPr="006B6890">
        <w:rPr>
          <w:rFonts w:ascii="Calibri" w:hAnsi="Calibri"/>
          <w:color w:val="FF0000"/>
          <w:sz w:val="22"/>
          <w:szCs w:val="22"/>
        </w:rPr>
        <w:tab/>
      </w:r>
      <w:r w:rsidRPr="006B6890">
        <w:rPr>
          <w:rFonts w:ascii="Calibri" w:hAnsi="Calibri"/>
          <w:color w:val="FF0000"/>
          <w:sz w:val="22"/>
          <w:szCs w:val="22"/>
        </w:rPr>
        <w:tab/>
      </w:r>
      <w:r w:rsidRPr="006B6890">
        <w:rPr>
          <w:rFonts w:ascii="Calibri" w:hAnsi="Calibri"/>
          <w:color w:val="FF0000"/>
          <w:sz w:val="22"/>
          <w:szCs w:val="22"/>
        </w:rPr>
        <w:tab/>
      </w:r>
      <w:r w:rsidRPr="006B6890">
        <w:rPr>
          <w:rFonts w:ascii="Calibri" w:hAnsi="Calibri"/>
          <w:color w:val="FF0000"/>
          <w:sz w:val="22"/>
          <w:szCs w:val="22"/>
        </w:rPr>
        <w:tab/>
        <w:t xml:space="preserve">      </w:t>
      </w:r>
    </w:p>
    <w:p w14:paraId="0770E257" w14:textId="27DCBCE7"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Push Factor – a reason for people to leave (migrate away from) an area. </w:t>
      </w:r>
      <w:r w:rsidRPr="006B6890">
        <w:rPr>
          <w:rFonts w:ascii="Calibri" w:hAnsi="Calibri"/>
          <w:color w:val="FF0000"/>
          <w:sz w:val="22"/>
          <w:szCs w:val="22"/>
        </w:rPr>
        <w:tab/>
      </w:r>
      <w:r w:rsidRPr="006B6890">
        <w:rPr>
          <w:rFonts w:ascii="Calibri" w:hAnsi="Calibri"/>
          <w:color w:val="FF0000"/>
          <w:sz w:val="22"/>
          <w:szCs w:val="22"/>
        </w:rPr>
        <w:tab/>
      </w:r>
    </w:p>
    <w:p w14:paraId="75229B80" w14:textId="77777777" w:rsidR="00D90923" w:rsidRPr="006B6890" w:rsidRDefault="00D90923" w:rsidP="00D90923">
      <w:pPr>
        <w:rPr>
          <w:rFonts w:ascii="Calibri" w:hAnsi="Calibri"/>
          <w:color w:val="FF0000"/>
          <w:sz w:val="22"/>
          <w:szCs w:val="22"/>
        </w:rPr>
      </w:pPr>
    </w:p>
    <w:p w14:paraId="4F1551AF" w14:textId="1FDD2BD4"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Human Development Index – </w:t>
      </w:r>
      <w:r w:rsidRPr="006B6890">
        <w:rPr>
          <w:rFonts w:ascii="Calibri" w:hAnsi="Calibri" w:cs="Arial"/>
          <w:color w:val="FF0000"/>
          <w:sz w:val="22"/>
          <w:szCs w:val="22"/>
          <w:shd w:val="clear" w:color="auto" w:fill="FFFFFF"/>
        </w:rPr>
        <w:t>A statistic composite index of life expectancy, education, and per capita income indicators, which are used to rank countries into four tiers of human development.</w:t>
      </w:r>
    </w:p>
    <w:p w14:paraId="5B16FDEB" w14:textId="1F01C95B" w:rsidR="00D90923" w:rsidRPr="006B6890" w:rsidRDefault="00D90923" w:rsidP="00D90923">
      <w:pPr>
        <w:rPr>
          <w:rFonts w:ascii="Calibri" w:hAnsi="Calibri"/>
          <w:color w:val="FF0000"/>
          <w:sz w:val="22"/>
          <w:szCs w:val="22"/>
        </w:rPr>
      </w:pPr>
    </w:p>
    <w:p w14:paraId="1C180647" w14:textId="77777777" w:rsidR="00D90923" w:rsidRPr="006B6890" w:rsidRDefault="00D90923" w:rsidP="00D90923">
      <w:pPr>
        <w:rPr>
          <w:rFonts w:ascii="Calibri" w:hAnsi="Calibri"/>
          <w:color w:val="FF0000"/>
          <w:sz w:val="22"/>
          <w:szCs w:val="22"/>
        </w:rPr>
      </w:pPr>
    </w:p>
    <w:p w14:paraId="0DA7270F" w14:textId="57C19D5A" w:rsidR="00D90923" w:rsidRPr="006B6890" w:rsidRDefault="00D90923" w:rsidP="00D90923">
      <w:pPr>
        <w:shd w:val="clear" w:color="auto" w:fill="FFFFFF"/>
        <w:spacing w:line="240" w:lineRule="atLeast"/>
        <w:rPr>
          <w:rFonts w:ascii="Calibri" w:hAnsi="Calibri" w:cs="Arial"/>
          <w:color w:val="FF0000"/>
          <w:sz w:val="22"/>
          <w:szCs w:val="22"/>
        </w:rPr>
      </w:pPr>
      <w:r w:rsidRPr="006B6890">
        <w:rPr>
          <w:rFonts w:ascii="Calibri" w:hAnsi="Calibri"/>
          <w:color w:val="FF0000"/>
          <w:sz w:val="22"/>
          <w:szCs w:val="22"/>
        </w:rPr>
        <w:t xml:space="preserve">Ecological Footprint - </w:t>
      </w:r>
      <w:r w:rsidRPr="006B6890">
        <w:rPr>
          <w:rFonts w:ascii="Calibri" w:hAnsi="Calibri" w:cs="Arial"/>
          <w:color w:val="FF0000"/>
          <w:sz w:val="22"/>
          <w:szCs w:val="22"/>
        </w:rPr>
        <w:t>the impact of a person or community on the environment, expressed as the amount of land required to sustain their use of natural resources.</w:t>
      </w:r>
    </w:p>
    <w:p w14:paraId="146E55B9" w14:textId="2EF41249" w:rsidR="00D90923" w:rsidRPr="006B6890" w:rsidRDefault="00D90923" w:rsidP="00D90923">
      <w:pPr>
        <w:rPr>
          <w:rFonts w:ascii="Calibri" w:hAnsi="Calibri"/>
          <w:color w:val="FF0000"/>
          <w:sz w:val="22"/>
          <w:szCs w:val="22"/>
        </w:rPr>
      </w:pPr>
      <w:r w:rsidRPr="006B6890">
        <w:rPr>
          <w:rFonts w:ascii="Calibri" w:hAnsi="Calibri"/>
          <w:color w:val="FF0000"/>
          <w:sz w:val="22"/>
          <w:szCs w:val="22"/>
        </w:rPr>
        <w:tab/>
      </w:r>
      <w:r w:rsidRPr="006B6890">
        <w:rPr>
          <w:rFonts w:ascii="Calibri" w:hAnsi="Calibri"/>
          <w:color w:val="FF0000"/>
          <w:sz w:val="22"/>
          <w:szCs w:val="22"/>
        </w:rPr>
        <w:tab/>
        <w:t xml:space="preserve">   </w:t>
      </w:r>
    </w:p>
    <w:p w14:paraId="5E9221F3" w14:textId="77777777" w:rsidR="00D90923" w:rsidRPr="006B6890" w:rsidRDefault="00D90923" w:rsidP="00D90923">
      <w:pPr>
        <w:rPr>
          <w:rFonts w:ascii="Calibri" w:hAnsi="Calibri"/>
          <w:color w:val="FF0000"/>
          <w:sz w:val="22"/>
          <w:szCs w:val="22"/>
        </w:rPr>
      </w:pPr>
    </w:p>
    <w:p w14:paraId="483B0C7F" w14:textId="1913235B" w:rsidR="00D90923" w:rsidRPr="006B6890" w:rsidRDefault="00D90923" w:rsidP="00D90923">
      <w:pPr>
        <w:rPr>
          <w:rFonts w:ascii="Calibri" w:hAnsi="Calibri"/>
          <w:color w:val="FF0000"/>
          <w:sz w:val="22"/>
          <w:szCs w:val="22"/>
        </w:rPr>
      </w:pPr>
      <w:r w:rsidRPr="006B6890">
        <w:rPr>
          <w:rFonts w:ascii="Calibri" w:hAnsi="Calibri"/>
          <w:color w:val="FF0000"/>
          <w:sz w:val="22"/>
          <w:szCs w:val="22"/>
        </w:rPr>
        <w:lastRenderedPageBreak/>
        <w:t>Brain Drain -</w:t>
      </w:r>
      <w:r w:rsidRPr="006B6890">
        <w:rPr>
          <w:rFonts w:ascii="Calibri" w:hAnsi="Calibri" w:cs="Arial"/>
          <w:color w:val="FF0000"/>
          <w:sz w:val="22"/>
          <w:szCs w:val="22"/>
          <w:shd w:val="clear" w:color="auto" w:fill="FFFFFF"/>
        </w:rPr>
        <w:t xml:space="preserve"> the migration of health personnel in search of the better standard of living and quality of life, higher salaries, access to advanced technology and more stable political conditions in different places worldwide.</w:t>
      </w:r>
    </w:p>
    <w:p w14:paraId="63AF31EF" w14:textId="5A47B751"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                       </w:t>
      </w:r>
      <w:r w:rsidRPr="006B6890">
        <w:rPr>
          <w:rFonts w:ascii="Calibri" w:hAnsi="Calibri"/>
          <w:color w:val="FF0000"/>
          <w:sz w:val="22"/>
          <w:szCs w:val="22"/>
        </w:rPr>
        <w:tab/>
      </w:r>
    </w:p>
    <w:p w14:paraId="6467F146" w14:textId="77777777" w:rsidR="00D90923" w:rsidRPr="006B6890" w:rsidRDefault="00D90923" w:rsidP="00D90923">
      <w:pPr>
        <w:rPr>
          <w:rFonts w:ascii="Calibri" w:hAnsi="Calibri"/>
          <w:color w:val="FF0000"/>
          <w:sz w:val="22"/>
          <w:szCs w:val="22"/>
        </w:rPr>
      </w:pPr>
    </w:p>
    <w:p w14:paraId="60B58677" w14:textId="4FEFD18A"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Divergent plate boundary - </w:t>
      </w:r>
      <w:r w:rsidRPr="006B6890">
        <w:rPr>
          <w:rFonts w:ascii="Calibri" w:hAnsi="Calibri" w:cs="Arial"/>
          <w:color w:val="FF0000"/>
          <w:sz w:val="22"/>
          <w:szCs w:val="22"/>
          <w:shd w:val="clear" w:color="auto" w:fill="FFFFFF"/>
        </w:rPr>
        <w:t>where two or more lithospheric plates divide.  </w:t>
      </w:r>
      <w:r w:rsidRPr="006B6890">
        <w:rPr>
          <w:rFonts w:ascii="Calibri" w:hAnsi="Calibri"/>
          <w:color w:val="FF0000"/>
          <w:sz w:val="22"/>
          <w:szCs w:val="22"/>
        </w:rPr>
        <w:t xml:space="preserve">          </w:t>
      </w:r>
    </w:p>
    <w:p w14:paraId="2EF477AC" w14:textId="77777777" w:rsidR="00D90923" w:rsidRPr="006B6890" w:rsidRDefault="00D90923" w:rsidP="00D90923">
      <w:pPr>
        <w:rPr>
          <w:rFonts w:ascii="Calibri" w:hAnsi="Calibri"/>
          <w:color w:val="FF0000"/>
          <w:sz w:val="22"/>
          <w:szCs w:val="22"/>
        </w:rPr>
      </w:pPr>
    </w:p>
    <w:p w14:paraId="0C02DF11" w14:textId="77777777"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Sediment - </w:t>
      </w:r>
      <w:r w:rsidRPr="006B6890">
        <w:rPr>
          <w:rFonts w:ascii="Calibri" w:hAnsi="Calibri" w:cs="Arial"/>
          <w:color w:val="FF0000"/>
          <w:sz w:val="22"/>
          <w:szCs w:val="22"/>
          <w:shd w:val="clear" w:color="auto" w:fill="FFFFFF"/>
        </w:rPr>
        <w:t>naturally occurring material that is broken down by processes of weathering and erosion,</w:t>
      </w:r>
    </w:p>
    <w:p w14:paraId="4FD62542" w14:textId="16D37A8F" w:rsidR="00D90923" w:rsidRPr="006B6890" w:rsidRDefault="00D90923" w:rsidP="00D90923">
      <w:pPr>
        <w:rPr>
          <w:rFonts w:ascii="Calibri" w:hAnsi="Calibri"/>
          <w:color w:val="FF0000"/>
          <w:sz w:val="22"/>
          <w:szCs w:val="22"/>
        </w:rPr>
      </w:pPr>
      <w:r w:rsidRPr="006B6890">
        <w:rPr>
          <w:rFonts w:ascii="Calibri" w:hAnsi="Calibri"/>
          <w:color w:val="FF0000"/>
          <w:sz w:val="22"/>
          <w:szCs w:val="22"/>
        </w:rPr>
        <w:tab/>
      </w:r>
      <w:r w:rsidRPr="006B6890">
        <w:rPr>
          <w:rFonts w:ascii="Calibri" w:hAnsi="Calibri"/>
          <w:color w:val="FF0000"/>
          <w:sz w:val="22"/>
          <w:szCs w:val="22"/>
        </w:rPr>
        <w:tab/>
      </w:r>
      <w:r w:rsidRPr="006B6890">
        <w:rPr>
          <w:rFonts w:ascii="Calibri" w:hAnsi="Calibri"/>
          <w:color w:val="FF0000"/>
          <w:sz w:val="22"/>
          <w:szCs w:val="22"/>
        </w:rPr>
        <w:tab/>
      </w:r>
      <w:r w:rsidRPr="006B6890">
        <w:rPr>
          <w:rFonts w:ascii="Calibri" w:hAnsi="Calibri"/>
          <w:color w:val="FF0000"/>
          <w:sz w:val="22"/>
          <w:szCs w:val="22"/>
        </w:rPr>
        <w:tab/>
        <w:t xml:space="preserve">       </w:t>
      </w:r>
    </w:p>
    <w:p w14:paraId="356416F0" w14:textId="77777777" w:rsidR="00D90923" w:rsidRPr="006B6890" w:rsidRDefault="00D90923" w:rsidP="00D90923">
      <w:pPr>
        <w:rPr>
          <w:rFonts w:ascii="Calibri" w:hAnsi="Calibri"/>
          <w:color w:val="FF0000"/>
          <w:sz w:val="22"/>
          <w:szCs w:val="22"/>
        </w:rPr>
      </w:pPr>
    </w:p>
    <w:p w14:paraId="74BA102D" w14:textId="621E3D78" w:rsidR="00D90923" w:rsidRPr="006B6890" w:rsidRDefault="00D90923" w:rsidP="00D90923">
      <w:pPr>
        <w:rPr>
          <w:rFonts w:ascii="Calibri" w:hAnsi="Calibri"/>
          <w:color w:val="FF0000"/>
          <w:sz w:val="22"/>
          <w:szCs w:val="22"/>
        </w:rPr>
      </w:pPr>
      <w:r w:rsidRPr="006B6890">
        <w:rPr>
          <w:rFonts w:ascii="Calibri" w:hAnsi="Calibri"/>
          <w:color w:val="FF0000"/>
          <w:sz w:val="22"/>
          <w:szCs w:val="22"/>
        </w:rPr>
        <w:t xml:space="preserve">Demography – study of population. </w:t>
      </w:r>
    </w:p>
    <w:p w14:paraId="5426406F" w14:textId="77777777" w:rsidR="00D90923" w:rsidRPr="006B6890" w:rsidRDefault="00D90923" w:rsidP="00D90923">
      <w:pPr>
        <w:rPr>
          <w:rFonts w:ascii="Calibri" w:hAnsi="Calibri"/>
          <w:color w:val="FF0000"/>
          <w:sz w:val="22"/>
          <w:szCs w:val="22"/>
        </w:rPr>
      </w:pPr>
    </w:p>
    <w:p w14:paraId="739FBF4C" w14:textId="4E007FE3" w:rsidR="00D90923" w:rsidRPr="006B6890" w:rsidRDefault="00D90923" w:rsidP="00D90923">
      <w:pPr>
        <w:rPr>
          <w:rFonts w:ascii="Calibri" w:hAnsi="Calibri"/>
          <w:color w:val="FF0000"/>
          <w:sz w:val="22"/>
          <w:szCs w:val="22"/>
        </w:rPr>
      </w:pPr>
      <w:r w:rsidRPr="006B6890">
        <w:rPr>
          <w:rFonts w:ascii="Calibri" w:hAnsi="Calibri"/>
          <w:color w:val="FF0000"/>
          <w:sz w:val="22"/>
          <w:szCs w:val="22"/>
        </w:rPr>
        <w:t>Sparse population density – few people living per km</w:t>
      </w:r>
      <w:r w:rsidRPr="006B6890">
        <w:rPr>
          <w:rFonts w:ascii="Calibri" w:hAnsi="Calibri"/>
          <w:color w:val="FF0000"/>
          <w:sz w:val="22"/>
          <w:szCs w:val="22"/>
          <w:vertAlign w:val="superscript"/>
        </w:rPr>
        <w:t>2</w:t>
      </w:r>
      <w:r w:rsidRPr="006B6890">
        <w:rPr>
          <w:rFonts w:ascii="Calibri" w:hAnsi="Calibri"/>
          <w:color w:val="FF0000"/>
          <w:sz w:val="22"/>
          <w:szCs w:val="22"/>
        </w:rPr>
        <w:t xml:space="preserve">. </w:t>
      </w:r>
    </w:p>
    <w:p w14:paraId="082A7383" w14:textId="77777777" w:rsidR="00D90923" w:rsidRPr="00531506" w:rsidRDefault="00D90923" w:rsidP="008A6865">
      <w:pPr>
        <w:spacing w:line="480" w:lineRule="auto"/>
        <w:rPr>
          <w:rFonts w:asciiTheme="majorHAnsi" w:hAnsiTheme="majorHAnsi"/>
        </w:rPr>
      </w:pPr>
    </w:p>
    <w:p w14:paraId="71E59E2A" w14:textId="36B90E14" w:rsidR="005C02D2" w:rsidRPr="00531506" w:rsidRDefault="00177ED3" w:rsidP="009601D5">
      <w:pPr>
        <w:rPr>
          <w:rFonts w:asciiTheme="majorHAnsi" w:hAnsiTheme="majorHAnsi"/>
        </w:rPr>
      </w:pPr>
      <w:r w:rsidRPr="00531506">
        <w:rPr>
          <w:rFonts w:asciiTheme="majorHAnsi" w:hAnsiTheme="majorHAnsi"/>
          <w:noProof/>
        </w:rPr>
        <mc:AlternateContent>
          <mc:Choice Requires="wps">
            <w:drawing>
              <wp:anchor distT="0" distB="0" distL="114300" distR="114300" simplePos="0" relativeHeight="251652608" behindDoc="0" locked="0" layoutInCell="1" allowOverlap="1" wp14:anchorId="58F1230E" wp14:editId="402DC3B0">
                <wp:simplePos x="0" y="0"/>
                <wp:positionH relativeFrom="column">
                  <wp:posOffset>5257800</wp:posOffset>
                </wp:positionH>
                <wp:positionV relativeFrom="paragraph">
                  <wp:posOffset>0</wp:posOffset>
                </wp:positionV>
                <wp:extent cx="1028700" cy="342900"/>
                <wp:effectExtent l="0" t="0" r="0" b="0"/>
                <wp:wrapSquare wrapText="bothSides"/>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98AAF" w14:textId="77777777" w:rsidR="005C02D2" w:rsidRPr="006E5EDE" w:rsidRDefault="005C02D2" w:rsidP="008A6865">
                            <w:pPr>
                              <w:rPr>
                                <w:rFonts w:ascii="Calibri" w:hAnsi="Calibri"/>
                              </w:rPr>
                            </w:pPr>
                            <w:r w:rsidRPr="006E5EDE">
                              <w:rPr>
                                <w:rFonts w:ascii="Calibri" w:hAnsi="Calibri"/>
                              </w:rPr>
                              <w:t>/ 15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230E" id="Text Box 6" o:spid="_x0000_s1029" type="#_x0000_t202" style="position:absolute;margin-left:414pt;margin-top:0;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" filled="f" stroked="f">
                <v:textbox>
                  <w:txbxContent>
                    <w:p w14:paraId="17C98AAF" w14:textId="77777777" w:rsidR="005C02D2" w:rsidRPr="006E5EDE" w:rsidRDefault="005C02D2" w:rsidP="008A6865">
                      <w:pPr>
                        <w:rPr>
                          <w:rFonts w:ascii="Calibri" w:hAnsi="Calibri"/>
                        </w:rPr>
                      </w:pPr>
                      <w:r w:rsidRPr="006E5EDE">
                        <w:rPr>
                          <w:rFonts w:ascii="Calibri" w:hAnsi="Calibri"/>
                        </w:rPr>
                        <w:t>/ 15 marks</w:t>
                      </w:r>
                    </w:p>
                  </w:txbxContent>
                </v:textbox>
                <w10:wrap type="square"/>
              </v:shape>
            </w:pict>
          </mc:Fallback>
        </mc:AlternateContent>
      </w:r>
      <w:r w:rsidR="005C02D2" w:rsidRPr="00531506">
        <w:rPr>
          <w:rFonts w:asciiTheme="majorHAnsi" w:hAnsiTheme="majorHAnsi"/>
          <w:b/>
          <w:u w:val="single"/>
        </w:rPr>
        <w:t xml:space="preserve">Part III: Short Answer (Communication) </w:t>
      </w:r>
      <w:r w:rsidR="005C02D2" w:rsidRPr="00531506">
        <w:rPr>
          <w:rFonts w:asciiTheme="majorHAnsi" w:hAnsiTheme="majorHAnsi"/>
        </w:rPr>
        <w:br/>
        <w:t>Suggested Time: 25 minutes</w:t>
      </w:r>
    </w:p>
    <w:p w14:paraId="10F1AB2B" w14:textId="77777777" w:rsidR="005C02D2" w:rsidRPr="00531506" w:rsidRDefault="005C02D2" w:rsidP="008A6865">
      <w:pPr>
        <w:rPr>
          <w:rFonts w:asciiTheme="majorHAnsi" w:hAnsiTheme="majorHAnsi"/>
        </w:rPr>
      </w:pPr>
    </w:p>
    <w:p w14:paraId="2240587B" w14:textId="77777777" w:rsidR="005C02D2" w:rsidRPr="00531506" w:rsidRDefault="005C02D2" w:rsidP="008A6865">
      <w:pPr>
        <w:rPr>
          <w:rFonts w:asciiTheme="majorHAnsi" w:hAnsiTheme="majorHAnsi"/>
          <w:i/>
        </w:rPr>
      </w:pPr>
      <w:r w:rsidRPr="00531506">
        <w:rPr>
          <w:rFonts w:asciiTheme="majorHAnsi" w:hAnsiTheme="majorHAnsi"/>
          <w:i/>
        </w:rPr>
        <w:t>Answer the following questions in full sentences with correct spelling and grammar.</w:t>
      </w:r>
    </w:p>
    <w:p w14:paraId="198F2194" w14:textId="77777777" w:rsidR="005C02D2" w:rsidRPr="00531506" w:rsidRDefault="005C02D2" w:rsidP="008A6865">
      <w:pPr>
        <w:rPr>
          <w:rFonts w:asciiTheme="majorHAnsi" w:hAnsiTheme="majorHAnsi"/>
          <w:i/>
        </w:rPr>
      </w:pPr>
    </w:p>
    <w:p w14:paraId="2307FBC4" w14:textId="77777777" w:rsidR="005C02D2" w:rsidRPr="00531506" w:rsidRDefault="005C02D2" w:rsidP="008A6865">
      <w:pPr>
        <w:pStyle w:val="ListParagraph"/>
        <w:numPr>
          <w:ilvl w:val="0"/>
          <w:numId w:val="4"/>
        </w:numPr>
        <w:rPr>
          <w:rFonts w:asciiTheme="majorHAnsi" w:hAnsiTheme="majorHAnsi"/>
        </w:rPr>
      </w:pPr>
      <w:r w:rsidRPr="00531506">
        <w:rPr>
          <w:rFonts w:asciiTheme="majorHAnsi" w:hAnsiTheme="majorHAnsi"/>
        </w:rPr>
        <w:t>Explain the difference between climate and weather. (2 marks)</w:t>
      </w:r>
    </w:p>
    <w:p w14:paraId="04524F3F" w14:textId="77777777" w:rsidR="005C02D2" w:rsidRPr="00531506" w:rsidRDefault="005C02D2" w:rsidP="008A6865">
      <w:pPr>
        <w:rPr>
          <w:rFonts w:asciiTheme="majorHAnsi" w:hAnsiTheme="majorHAnsi"/>
        </w:rPr>
      </w:pPr>
    </w:p>
    <w:p w14:paraId="64B6CA79" w14:textId="77777777" w:rsidR="005C02D2" w:rsidRPr="00531506" w:rsidRDefault="005C02D2" w:rsidP="008A6865">
      <w:pPr>
        <w:rPr>
          <w:rFonts w:asciiTheme="majorHAnsi" w:hAnsiTheme="majorHAnsi"/>
        </w:rPr>
      </w:pPr>
    </w:p>
    <w:p w14:paraId="7EAEE36B" w14:textId="77777777" w:rsidR="006B6890" w:rsidRPr="006B6890" w:rsidRDefault="006B6890" w:rsidP="006B6890">
      <w:pPr>
        <w:rPr>
          <w:rFonts w:asciiTheme="majorHAnsi" w:hAnsiTheme="majorHAnsi"/>
          <w:color w:val="FF0000"/>
        </w:rPr>
      </w:pPr>
      <w:r w:rsidRPr="006B6890">
        <w:rPr>
          <w:rFonts w:asciiTheme="majorHAnsi" w:hAnsiTheme="majorHAnsi"/>
          <w:b/>
          <w:bCs/>
          <w:color w:val="FF0000"/>
        </w:rPr>
        <w:t>Weather</w:t>
      </w:r>
      <w:r w:rsidRPr="006B6890">
        <w:rPr>
          <w:rFonts w:asciiTheme="majorHAnsi" w:hAnsiTheme="majorHAnsi"/>
          <w:color w:val="FF0000"/>
        </w:rPr>
        <w:t> refers to short term atmospheric conditions while </w:t>
      </w:r>
      <w:r w:rsidRPr="006B6890">
        <w:rPr>
          <w:rFonts w:asciiTheme="majorHAnsi" w:hAnsiTheme="majorHAnsi"/>
          <w:b/>
          <w:bCs/>
          <w:color w:val="FF0000"/>
        </w:rPr>
        <w:t>climate</w:t>
      </w:r>
      <w:r w:rsidRPr="006B6890">
        <w:rPr>
          <w:rFonts w:asciiTheme="majorHAnsi" w:hAnsiTheme="majorHAnsi"/>
          <w:color w:val="FF0000"/>
        </w:rPr>
        <w:t> is the </w:t>
      </w:r>
      <w:r w:rsidRPr="006B6890">
        <w:rPr>
          <w:rFonts w:asciiTheme="majorHAnsi" w:hAnsiTheme="majorHAnsi"/>
          <w:b/>
          <w:bCs/>
          <w:color w:val="FF0000"/>
        </w:rPr>
        <w:t>weather</w:t>
      </w:r>
      <w:r w:rsidRPr="006B6890">
        <w:rPr>
          <w:rFonts w:asciiTheme="majorHAnsi" w:hAnsiTheme="majorHAnsi"/>
          <w:color w:val="FF0000"/>
        </w:rPr>
        <w:t> of a specific region averaged over a long period of time.</w:t>
      </w:r>
    </w:p>
    <w:p w14:paraId="538272B3" w14:textId="77777777" w:rsidR="005C02D2" w:rsidRPr="00531506" w:rsidRDefault="005C02D2" w:rsidP="008A6865">
      <w:pPr>
        <w:rPr>
          <w:rFonts w:asciiTheme="majorHAnsi" w:hAnsiTheme="majorHAnsi"/>
        </w:rPr>
      </w:pPr>
    </w:p>
    <w:p w14:paraId="4F565351" w14:textId="77777777" w:rsidR="005C02D2" w:rsidRPr="00531506" w:rsidRDefault="005C02D2" w:rsidP="008A6865">
      <w:pPr>
        <w:rPr>
          <w:rFonts w:asciiTheme="majorHAnsi" w:hAnsiTheme="majorHAnsi"/>
        </w:rPr>
      </w:pPr>
    </w:p>
    <w:p w14:paraId="3DC719ED" w14:textId="5FB67ED5" w:rsidR="005C02D2" w:rsidRPr="00531506" w:rsidRDefault="00C31A6B" w:rsidP="008A6865">
      <w:pPr>
        <w:pStyle w:val="ListParagraph"/>
        <w:numPr>
          <w:ilvl w:val="0"/>
          <w:numId w:val="4"/>
        </w:numPr>
        <w:rPr>
          <w:rFonts w:asciiTheme="majorHAnsi" w:hAnsiTheme="majorHAnsi"/>
        </w:rPr>
      </w:pPr>
      <w:r w:rsidRPr="00531506">
        <w:rPr>
          <w:rFonts w:asciiTheme="majorHAnsi" w:hAnsiTheme="majorHAnsi"/>
        </w:rPr>
        <w:t>Describe six factors which influence the location of a settlement</w:t>
      </w:r>
      <w:r w:rsidR="005C02D2" w:rsidRPr="00531506">
        <w:rPr>
          <w:rFonts w:asciiTheme="majorHAnsi" w:hAnsiTheme="majorHAnsi"/>
        </w:rPr>
        <w:t>. (3 marks)</w:t>
      </w:r>
    </w:p>
    <w:p w14:paraId="1A3A6839" w14:textId="77777777" w:rsidR="005C02D2" w:rsidRPr="00531506" w:rsidRDefault="005C02D2" w:rsidP="008A6865">
      <w:pPr>
        <w:rPr>
          <w:rFonts w:asciiTheme="majorHAnsi" w:hAnsiTheme="majorHAnsi"/>
        </w:rPr>
      </w:pPr>
    </w:p>
    <w:p w14:paraId="4DBD255A" w14:textId="2338D64E" w:rsidR="005C02D2" w:rsidRPr="006B6890" w:rsidRDefault="006B6890" w:rsidP="008A6865">
      <w:pPr>
        <w:rPr>
          <w:rFonts w:asciiTheme="majorHAnsi" w:hAnsiTheme="majorHAnsi"/>
          <w:color w:val="FF0000"/>
        </w:rPr>
      </w:pPr>
      <w:r w:rsidRPr="006B6890">
        <w:rPr>
          <w:rFonts w:asciiTheme="majorHAnsi" w:hAnsiTheme="majorHAnsi"/>
          <w:color w:val="FF0000"/>
        </w:rPr>
        <w:t>Climate</w:t>
      </w:r>
    </w:p>
    <w:p w14:paraId="1CEBAB32" w14:textId="6F3574DD" w:rsidR="006B6890" w:rsidRPr="006B6890" w:rsidRDefault="006B6890" w:rsidP="008A6865">
      <w:pPr>
        <w:rPr>
          <w:rFonts w:asciiTheme="majorHAnsi" w:hAnsiTheme="majorHAnsi"/>
          <w:color w:val="FF0000"/>
        </w:rPr>
      </w:pPr>
      <w:r w:rsidRPr="006B6890">
        <w:rPr>
          <w:rFonts w:asciiTheme="majorHAnsi" w:hAnsiTheme="majorHAnsi"/>
          <w:color w:val="FF0000"/>
        </w:rPr>
        <w:t>Terrain</w:t>
      </w:r>
    </w:p>
    <w:p w14:paraId="70D13526" w14:textId="0C31DDEF" w:rsidR="006B6890" w:rsidRPr="006B6890" w:rsidRDefault="006B6890" w:rsidP="008A6865">
      <w:pPr>
        <w:rPr>
          <w:rFonts w:asciiTheme="majorHAnsi" w:hAnsiTheme="majorHAnsi"/>
          <w:color w:val="FF0000"/>
        </w:rPr>
      </w:pPr>
      <w:r w:rsidRPr="006B6890">
        <w:rPr>
          <w:rFonts w:asciiTheme="majorHAnsi" w:hAnsiTheme="majorHAnsi"/>
          <w:color w:val="FF0000"/>
        </w:rPr>
        <w:t>Water sources</w:t>
      </w:r>
    </w:p>
    <w:p w14:paraId="701BE174" w14:textId="26E68B8A" w:rsidR="006B6890" w:rsidRPr="006B6890" w:rsidRDefault="006B6890" w:rsidP="008A6865">
      <w:pPr>
        <w:rPr>
          <w:rFonts w:asciiTheme="majorHAnsi" w:hAnsiTheme="majorHAnsi"/>
          <w:color w:val="FF0000"/>
        </w:rPr>
      </w:pPr>
      <w:r w:rsidRPr="006B6890">
        <w:rPr>
          <w:rFonts w:asciiTheme="majorHAnsi" w:hAnsiTheme="majorHAnsi"/>
          <w:color w:val="FF0000"/>
        </w:rPr>
        <w:t>Availability of natural resources</w:t>
      </w:r>
    </w:p>
    <w:p w14:paraId="109137C4" w14:textId="0ACE0BBE" w:rsidR="006B6890" w:rsidRPr="006B6890" w:rsidRDefault="006B6890" w:rsidP="008A6865">
      <w:pPr>
        <w:rPr>
          <w:rFonts w:asciiTheme="majorHAnsi" w:hAnsiTheme="majorHAnsi"/>
          <w:color w:val="FF0000"/>
        </w:rPr>
      </w:pPr>
      <w:r w:rsidRPr="006B6890">
        <w:rPr>
          <w:rFonts w:asciiTheme="majorHAnsi" w:hAnsiTheme="majorHAnsi"/>
          <w:color w:val="FF0000"/>
        </w:rPr>
        <w:t>Transport links</w:t>
      </w:r>
    </w:p>
    <w:p w14:paraId="1DA53504" w14:textId="0F67912A" w:rsidR="006B6890" w:rsidRPr="006B6890" w:rsidRDefault="006B6890" w:rsidP="008A6865">
      <w:pPr>
        <w:rPr>
          <w:rFonts w:asciiTheme="majorHAnsi" w:hAnsiTheme="majorHAnsi"/>
          <w:color w:val="FF0000"/>
        </w:rPr>
      </w:pPr>
      <w:r w:rsidRPr="006B6890">
        <w:rPr>
          <w:rFonts w:asciiTheme="majorHAnsi" w:hAnsiTheme="majorHAnsi"/>
          <w:color w:val="FF0000"/>
        </w:rPr>
        <w:t>Defences</w:t>
      </w:r>
    </w:p>
    <w:p w14:paraId="7D9C478C" w14:textId="567251DA" w:rsidR="005C02D2" w:rsidRDefault="006B6890" w:rsidP="008A6865">
      <w:pPr>
        <w:rPr>
          <w:rFonts w:asciiTheme="majorHAnsi" w:hAnsiTheme="majorHAnsi"/>
          <w:color w:val="FF0000"/>
        </w:rPr>
      </w:pPr>
      <w:r w:rsidRPr="006B6890">
        <w:rPr>
          <w:rFonts w:asciiTheme="majorHAnsi" w:hAnsiTheme="majorHAnsi"/>
          <w:color w:val="FF0000"/>
        </w:rPr>
        <w:t>Fertile land</w:t>
      </w:r>
    </w:p>
    <w:p w14:paraId="7ABB0969" w14:textId="5D7E51D1" w:rsidR="006B6890" w:rsidRPr="006B6890" w:rsidRDefault="006B6890" w:rsidP="008A6865">
      <w:pPr>
        <w:rPr>
          <w:rFonts w:asciiTheme="majorHAnsi" w:hAnsiTheme="majorHAnsi"/>
          <w:color w:val="FF0000"/>
        </w:rPr>
      </w:pPr>
      <w:r>
        <w:rPr>
          <w:rFonts w:asciiTheme="majorHAnsi" w:hAnsiTheme="majorHAnsi"/>
          <w:color w:val="FF0000"/>
        </w:rPr>
        <w:t>Route centre</w:t>
      </w:r>
    </w:p>
    <w:p w14:paraId="6F71C097" w14:textId="77777777" w:rsidR="005C02D2" w:rsidRPr="00531506" w:rsidRDefault="005C02D2" w:rsidP="008A6865">
      <w:pPr>
        <w:rPr>
          <w:rFonts w:asciiTheme="majorHAnsi" w:hAnsiTheme="majorHAnsi"/>
        </w:rPr>
      </w:pPr>
    </w:p>
    <w:p w14:paraId="79F64F12" w14:textId="77777777" w:rsidR="005C02D2" w:rsidRPr="00531506" w:rsidRDefault="005C02D2" w:rsidP="008A6865">
      <w:pPr>
        <w:pStyle w:val="ListParagraph"/>
        <w:numPr>
          <w:ilvl w:val="0"/>
          <w:numId w:val="4"/>
        </w:numPr>
        <w:rPr>
          <w:rFonts w:asciiTheme="majorHAnsi" w:hAnsiTheme="majorHAnsi"/>
        </w:rPr>
      </w:pPr>
      <w:r w:rsidRPr="00531506">
        <w:rPr>
          <w:rFonts w:asciiTheme="majorHAnsi" w:hAnsiTheme="majorHAnsi"/>
        </w:rPr>
        <w:t>Explain the difference between primary, secondary, and tertiary industries. Give an example for each type of industry. (6 marks)</w:t>
      </w:r>
    </w:p>
    <w:p w14:paraId="79446D3B" w14:textId="5215AB7F" w:rsidR="005C02D2" w:rsidRDefault="005C02D2" w:rsidP="008A6865">
      <w:pPr>
        <w:rPr>
          <w:rFonts w:asciiTheme="majorHAnsi" w:hAnsiTheme="majorHAnsi"/>
        </w:rPr>
      </w:pPr>
    </w:p>
    <w:p w14:paraId="367E15C9" w14:textId="77777777" w:rsidR="006B6890" w:rsidRPr="006B6890" w:rsidRDefault="006B6890" w:rsidP="006B6890">
      <w:pPr>
        <w:rPr>
          <w:rFonts w:asciiTheme="majorHAnsi" w:hAnsiTheme="majorHAnsi"/>
          <w:color w:val="FF0000"/>
        </w:rPr>
      </w:pPr>
      <w:r w:rsidRPr="006B6890">
        <w:rPr>
          <w:rFonts w:asciiTheme="majorHAnsi" w:hAnsiTheme="majorHAnsi"/>
          <w:color w:val="FF0000"/>
        </w:rPr>
        <w:t>Primary industry involves getting raw materials e.g. mining, farming and fishing.</w:t>
      </w:r>
    </w:p>
    <w:p w14:paraId="1E169238" w14:textId="77777777" w:rsidR="006B6890" w:rsidRPr="006B6890" w:rsidRDefault="006B6890" w:rsidP="006B6890">
      <w:pPr>
        <w:rPr>
          <w:rFonts w:asciiTheme="majorHAnsi" w:hAnsiTheme="majorHAnsi"/>
          <w:color w:val="FF0000"/>
        </w:rPr>
      </w:pPr>
      <w:r w:rsidRPr="006B6890">
        <w:rPr>
          <w:rFonts w:asciiTheme="majorHAnsi" w:hAnsiTheme="majorHAnsi"/>
          <w:color w:val="FF0000"/>
        </w:rPr>
        <w:t>Secondary industry involves manufacturing e.g. making cars and steel.</w:t>
      </w:r>
    </w:p>
    <w:p w14:paraId="62F42BC8" w14:textId="77777777" w:rsidR="006B6890" w:rsidRPr="006B6890" w:rsidRDefault="006B6890" w:rsidP="006B6890">
      <w:pPr>
        <w:rPr>
          <w:rFonts w:asciiTheme="majorHAnsi" w:hAnsiTheme="majorHAnsi"/>
          <w:color w:val="FF0000"/>
        </w:rPr>
      </w:pPr>
      <w:r w:rsidRPr="006B6890">
        <w:rPr>
          <w:rFonts w:asciiTheme="majorHAnsi" w:hAnsiTheme="majorHAnsi"/>
          <w:color w:val="FF0000"/>
        </w:rPr>
        <w:t>Tertiary industries provide a service e.g. teaching and nursing.</w:t>
      </w:r>
    </w:p>
    <w:p w14:paraId="5746AB05" w14:textId="588B9867" w:rsidR="005C02D2" w:rsidRPr="006B6890" w:rsidRDefault="006B6890" w:rsidP="008A6865">
      <w:pPr>
        <w:rPr>
          <w:rFonts w:asciiTheme="majorHAnsi" w:hAnsiTheme="majorHAnsi"/>
          <w:color w:val="FF0000"/>
        </w:rPr>
      </w:pPr>
      <w:r w:rsidRPr="006B6890">
        <w:rPr>
          <w:rFonts w:asciiTheme="majorHAnsi" w:hAnsiTheme="majorHAnsi"/>
          <w:color w:val="FF0000"/>
        </w:rPr>
        <w:t>Quaternary industry involves research and development industries e.g. IT.</w:t>
      </w:r>
    </w:p>
    <w:p w14:paraId="4D1BBD4D" w14:textId="77777777" w:rsidR="005C02D2" w:rsidRPr="00531506" w:rsidRDefault="005C02D2" w:rsidP="008A6865">
      <w:pPr>
        <w:rPr>
          <w:rFonts w:asciiTheme="majorHAnsi" w:hAnsiTheme="majorHAnsi"/>
        </w:rPr>
      </w:pPr>
    </w:p>
    <w:p w14:paraId="3C3A0EAF" w14:textId="77777777" w:rsidR="005C02D2" w:rsidRPr="00531506" w:rsidRDefault="005C02D2" w:rsidP="008A6865">
      <w:pPr>
        <w:rPr>
          <w:rFonts w:asciiTheme="majorHAnsi" w:hAnsiTheme="majorHAnsi"/>
        </w:rPr>
      </w:pPr>
    </w:p>
    <w:p w14:paraId="1A523601" w14:textId="77777777" w:rsidR="005C02D2" w:rsidRPr="00531506" w:rsidRDefault="005C02D2" w:rsidP="008A6865">
      <w:pPr>
        <w:rPr>
          <w:rFonts w:asciiTheme="majorHAnsi" w:hAnsiTheme="majorHAnsi"/>
        </w:rPr>
      </w:pPr>
    </w:p>
    <w:p w14:paraId="24FE0C6C" w14:textId="21E8FFBC" w:rsidR="005C02D2" w:rsidRPr="00531506" w:rsidRDefault="005C02D2" w:rsidP="000330A8">
      <w:pPr>
        <w:pStyle w:val="ListParagraph"/>
        <w:numPr>
          <w:ilvl w:val="0"/>
          <w:numId w:val="4"/>
        </w:numPr>
        <w:rPr>
          <w:rFonts w:asciiTheme="majorHAnsi" w:hAnsiTheme="majorHAnsi"/>
        </w:rPr>
      </w:pPr>
      <w:r w:rsidRPr="00531506">
        <w:rPr>
          <w:rFonts w:asciiTheme="majorHAnsi" w:hAnsiTheme="majorHAnsi"/>
        </w:rPr>
        <w:t>Explain the difference between a renewable and a non-renewable energy source. Give an example of a Canadian resource of each type. (4 marks)</w:t>
      </w:r>
    </w:p>
    <w:p w14:paraId="02A78D31" w14:textId="77777777" w:rsidR="000330A8" w:rsidRPr="00531506" w:rsidRDefault="000330A8" w:rsidP="000330A8">
      <w:pPr>
        <w:pStyle w:val="ListParagraph"/>
        <w:rPr>
          <w:rFonts w:asciiTheme="majorHAnsi" w:hAnsiTheme="majorHAnsi"/>
        </w:rPr>
      </w:pPr>
    </w:p>
    <w:p w14:paraId="79489324" w14:textId="43670E3C" w:rsidR="006B6890" w:rsidRPr="006B6890" w:rsidRDefault="006B6890" w:rsidP="006B6890">
      <w:pPr>
        <w:pStyle w:val="ListParagraph"/>
        <w:numPr>
          <w:ilvl w:val="0"/>
          <w:numId w:val="13"/>
        </w:numPr>
        <w:spacing w:line="480" w:lineRule="auto"/>
        <w:rPr>
          <w:rFonts w:asciiTheme="majorHAnsi" w:hAnsiTheme="majorHAnsi"/>
          <w:color w:val="FF0000"/>
          <w:sz w:val="22"/>
        </w:rPr>
      </w:pPr>
      <w:r w:rsidRPr="006B6890">
        <w:rPr>
          <w:rFonts w:asciiTheme="majorHAnsi" w:hAnsiTheme="majorHAnsi"/>
          <w:color w:val="FF0000"/>
          <w:sz w:val="22"/>
        </w:rPr>
        <w:t xml:space="preserve">A non-renewable resource is a natural resource that cannot be readily replaced by natural means at a pace quick enough to keep up with consumption. An example is carbon-based fossil fuels such as oil, natural gas and coal. </w:t>
      </w:r>
    </w:p>
    <w:p w14:paraId="44715BAC" w14:textId="4B25A208" w:rsidR="00C31A6B" w:rsidRPr="006B6890" w:rsidRDefault="006B6890" w:rsidP="008A6865">
      <w:pPr>
        <w:pStyle w:val="ListParagraph"/>
        <w:numPr>
          <w:ilvl w:val="0"/>
          <w:numId w:val="13"/>
        </w:numPr>
        <w:spacing w:line="480" w:lineRule="auto"/>
        <w:rPr>
          <w:rFonts w:asciiTheme="majorHAnsi" w:hAnsiTheme="majorHAnsi"/>
          <w:color w:val="FF0000"/>
          <w:sz w:val="22"/>
        </w:rPr>
      </w:pPr>
      <w:r w:rsidRPr="006B6890">
        <w:rPr>
          <w:rFonts w:asciiTheme="majorHAnsi" w:hAnsiTheme="majorHAnsi"/>
          <w:color w:val="FF0000"/>
          <w:sz w:val="22"/>
        </w:rPr>
        <w:t xml:space="preserve">A renewable resource, also known as a flow resource, is a natural resource which will replenish to replace the portion depleted by usage and consumption, either through natural </w:t>
      </w:r>
      <w:r w:rsidRPr="006B6890">
        <w:rPr>
          <w:rFonts w:asciiTheme="majorHAnsi" w:hAnsiTheme="majorHAnsi"/>
          <w:color w:val="FF0000"/>
          <w:sz w:val="22"/>
        </w:rPr>
        <w:lastRenderedPageBreak/>
        <w:t xml:space="preserve">reproduction or other recurring processes in a finite amount of time in a human time scale. Eg. Wind, solar, geothermal, HEP. </w:t>
      </w:r>
    </w:p>
    <w:p w14:paraId="4BD6AA87" w14:textId="77777777" w:rsidR="00C31A6B" w:rsidRPr="00531506" w:rsidRDefault="00C31A6B" w:rsidP="008A6865">
      <w:pPr>
        <w:rPr>
          <w:rFonts w:asciiTheme="majorHAnsi" w:hAnsiTheme="majorHAnsi"/>
          <w:b/>
          <w:u w:val="single"/>
        </w:rPr>
      </w:pPr>
    </w:p>
    <w:p w14:paraId="0558DD1B" w14:textId="77777777" w:rsidR="00C31A6B" w:rsidRPr="00531506" w:rsidRDefault="00C31A6B" w:rsidP="008A6865">
      <w:pPr>
        <w:rPr>
          <w:rFonts w:asciiTheme="majorHAnsi" w:hAnsiTheme="majorHAnsi"/>
          <w:b/>
          <w:u w:val="single"/>
        </w:rPr>
      </w:pPr>
    </w:p>
    <w:p w14:paraId="4EBEC42F" w14:textId="6965E88D" w:rsidR="005C02D2" w:rsidRPr="00531506" w:rsidRDefault="00177ED3" w:rsidP="008A6865">
      <w:pPr>
        <w:rPr>
          <w:rFonts w:asciiTheme="majorHAnsi" w:hAnsiTheme="majorHAnsi"/>
          <w:b/>
          <w:u w:val="single"/>
        </w:rPr>
      </w:pPr>
      <w:r w:rsidRPr="00531506">
        <w:rPr>
          <w:rFonts w:asciiTheme="majorHAnsi" w:hAnsiTheme="majorHAnsi"/>
          <w:noProof/>
        </w:rPr>
        <mc:AlternateContent>
          <mc:Choice Requires="wps">
            <w:drawing>
              <wp:anchor distT="0" distB="0" distL="114300" distR="114300" simplePos="0" relativeHeight="251653632" behindDoc="0" locked="0" layoutInCell="1" allowOverlap="1" wp14:anchorId="35DAC487" wp14:editId="754B6B72">
                <wp:simplePos x="0" y="0"/>
                <wp:positionH relativeFrom="column">
                  <wp:posOffset>5029200</wp:posOffset>
                </wp:positionH>
                <wp:positionV relativeFrom="paragraph">
                  <wp:posOffset>0</wp:posOffset>
                </wp:positionV>
                <wp:extent cx="1371600" cy="342900"/>
                <wp:effectExtent l="0" t="0" r="0" b="0"/>
                <wp:wrapSquare wrapText="bothSides"/>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219D" w14:textId="77777777" w:rsidR="005C02D2" w:rsidRPr="006E5EDE" w:rsidRDefault="005C02D2" w:rsidP="008A6865">
                            <w:pPr>
                              <w:rPr>
                                <w:rFonts w:ascii="Calibri" w:hAnsi="Calibri"/>
                              </w:rPr>
                            </w:pPr>
                            <w:r w:rsidRPr="006E5EDE">
                              <w:rPr>
                                <w:rFonts w:ascii="Calibri" w:hAnsi="Calibri"/>
                              </w:rPr>
                              <w:t xml:space="preserve">     / 15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C487" id="Text Box 1" o:spid="_x0000_s1030" type="#_x0000_t202" style="position:absolute;margin-left:396pt;margin-top:0;width:10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" filled="f" stroked="f">
                <v:textbox>
                  <w:txbxContent>
                    <w:p w14:paraId="2C9D219D" w14:textId="77777777" w:rsidR="005C02D2" w:rsidRPr="006E5EDE" w:rsidRDefault="005C02D2" w:rsidP="008A6865">
                      <w:pPr>
                        <w:rPr>
                          <w:rFonts w:ascii="Calibri" w:hAnsi="Calibri"/>
                        </w:rPr>
                      </w:pPr>
                      <w:r w:rsidRPr="006E5EDE">
                        <w:rPr>
                          <w:rFonts w:ascii="Calibri" w:hAnsi="Calibri"/>
                        </w:rPr>
                        <w:t xml:space="preserve">     / 15 marks</w:t>
                      </w:r>
                    </w:p>
                  </w:txbxContent>
                </v:textbox>
                <w10:wrap type="square"/>
              </v:shape>
            </w:pict>
          </mc:Fallback>
        </mc:AlternateContent>
      </w:r>
      <w:r w:rsidR="005C02D2" w:rsidRPr="00531506">
        <w:rPr>
          <w:rFonts w:asciiTheme="majorHAnsi" w:hAnsiTheme="majorHAnsi"/>
          <w:b/>
          <w:u w:val="single"/>
        </w:rPr>
        <w:t>Part IV: Short Answer (Application)</w:t>
      </w:r>
    </w:p>
    <w:p w14:paraId="07790E21" w14:textId="77777777" w:rsidR="005C02D2" w:rsidRPr="00531506" w:rsidRDefault="005C02D2" w:rsidP="008A6865">
      <w:pPr>
        <w:rPr>
          <w:rFonts w:asciiTheme="majorHAnsi" w:hAnsiTheme="majorHAnsi"/>
        </w:rPr>
      </w:pPr>
      <w:r w:rsidRPr="00531506">
        <w:rPr>
          <w:rFonts w:asciiTheme="majorHAnsi" w:hAnsiTheme="majorHAnsi"/>
        </w:rPr>
        <w:t xml:space="preserve">Suggested </w:t>
      </w:r>
      <w:r w:rsidR="00EB106C" w:rsidRPr="00531506">
        <w:rPr>
          <w:rFonts w:asciiTheme="majorHAnsi" w:hAnsiTheme="majorHAnsi"/>
        </w:rPr>
        <w:t>Time: 30</w:t>
      </w:r>
      <w:r w:rsidRPr="00531506">
        <w:rPr>
          <w:rFonts w:asciiTheme="majorHAnsi" w:hAnsiTheme="majorHAnsi"/>
        </w:rPr>
        <w:t xml:space="preserve"> minutes</w:t>
      </w:r>
    </w:p>
    <w:p w14:paraId="4A1FAD4D" w14:textId="77777777" w:rsidR="005C02D2" w:rsidRPr="00531506" w:rsidRDefault="005C02D2" w:rsidP="008A6865">
      <w:pPr>
        <w:rPr>
          <w:rFonts w:asciiTheme="majorHAnsi" w:hAnsiTheme="majorHAnsi"/>
        </w:rPr>
      </w:pPr>
    </w:p>
    <w:p w14:paraId="3C484E58" w14:textId="77777777" w:rsidR="005C02D2" w:rsidRPr="00531506" w:rsidRDefault="005C02D2" w:rsidP="008A6865">
      <w:pPr>
        <w:pStyle w:val="ListParagraph"/>
        <w:numPr>
          <w:ilvl w:val="0"/>
          <w:numId w:val="5"/>
        </w:numPr>
        <w:rPr>
          <w:rFonts w:asciiTheme="majorHAnsi" w:hAnsiTheme="majorHAnsi"/>
        </w:rPr>
      </w:pPr>
      <w:r w:rsidRPr="00531506">
        <w:rPr>
          <w:rFonts w:asciiTheme="majorHAnsi" w:hAnsiTheme="majorHAnsi"/>
        </w:rPr>
        <w:t xml:space="preserve">Provide </w:t>
      </w:r>
      <w:r w:rsidRPr="00531506">
        <w:rPr>
          <w:rFonts w:asciiTheme="majorHAnsi" w:hAnsiTheme="majorHAnsi"/>
          <w:b/>
        </w:rPr>
        <w:t xml:space="preserve">two </w:t>
      </w:r>
      <w:r w:rsidRPr="00531506">
        <w:rPr>
          <w:rFonts w:asciiTheme="majorHAnsi" w:hAnsiTheme="majorHAnsi"/>
        </w:rPr>
        <w:t>reasons to explain why developing countries rely on agricultural economies as their main industry. (2 marks)</w:t>
      </w:r>
    </w:p>
    <w:p w14:paraId="3CF26AF9" w14:textId="77777777" w:rsidR="005C02D2" w:rsidRPr="00531506" w:rsidRDefault="005C02D2" w:rsidP="008A6865">
      <w:pPr>
        <w:rPr>
          <w:rFonts w:asciiTheme="majorHAnsi" w:hAnsiTheme="majorHAnsi"/>
        </w:rPr>
      </w:pPr>
    </w:p>
    <w:p w14:paraId="3AFEA69A" w14:textId="3004D28B" w:rsidR="005C02D2" w:rsidRDefault="006B6890" w:rsidP="006B6890">
      <w:pPr>
        <w:pStyle w:val="ListParagraph"/>
        <w:numPr>
          <w:ilvl w:val="0"/>
          <w:numId w:val="13"/>
        </w:numPr>
        <w:rPr>
          <w:rFonts w:asciiTheme="majorHAnsi" w:hAnsiTheme="majorHAnsi"/>
          <w:color w:val="FF0000"/>
        </w:rPr>
      </w:pPr>
      <w:r w:rsidRPr="006B6890">
        <w:rPr>
          <w:rFonts w:asciiTheme="majorHAnsi" w:hAnsiTheme="majorHAnsi"/>
          <w:color w:val="FF0000"/>
        </w:rPr>
        <w:t xml:space="preserve">Abundance of natural resources </w:t>
      </w:r>
    </w:p>
    <w:p w14:paraId="440DF5B6" w14:textId="3F526D89" w:rsidR="006B6890" w:rsidRDefault="006B6890" w:rsidP="006B6890">
      <w:pPr>
        <w:pStyle w:val="ListParagraph"/>
        <w:numPr>
          <w:ilvl w:val="0"/>
          <w:numId w:val="13"/>
        </w:numPr>
        <w:rPr>
          <w:rFonts w:asciiTheme="majorHAnsi" w:hAnsiTheme="majorHAnsi"/>
          <w:color w:val="FF0000"/>
        </w:rPr>
      </w:pPr>
      <w:r>
        <w:rPr>
          <w:rFonts w:asciiTheme="majorHAnsi" w:hAnsiTheme="majorHAnsi"/>
          <w:color w:val="FF0000"/>
        </w:rPr>
        <w:t>Lack of technically skilled labour and education for tertiary industry</w:t>
      </w:r>
    </w:p>
    <w:p w14:paraId="333A54CB" w14:textId="77383DD6" w:rsidR="006B6890" w:rsidRDefault="006B6890" w:rsidP="006B6890">
      <w:pPr>
        <w:pStyle w:val="ListParagraph"/>
        <w:numPr>
          <w:ilvl w:val="0"/>
          <w:numId w:val="13"/>
        </w:numPr>
        <w:rPr>
          <w:rFonts w:asciiTheme="majorHAnsi" w:hAnsiTheme="majorHAnsi"/>
          <w:color w:val="FF0000"/>
        </w:rPr>
      </w:pPr>
      <w:r>
        <w:rPr>
          <w:rFonts w:asciiTheme="majorHAnsi" w:hAnsiTheme="majorHAnsi"/>
          <w:color w:val="FF0000"/>
        </w:rPr>
        <w:t>Lack of machinery/capital for secondary industry</w:t>
      </w:r>
    </w:p>
    <w:p w14:paraId="50E97275" w14:textId="685BA9AE" w:rsidR="006B6890" w:rsidRPr="006B6890" w:rsidRDefault="006B6890" w:rsidP="006B6890">
      <w:pPr>
        <w:pStyle w:val="ListParagraph"/>
        <w:numPr>
          <w:ilvl w:val="0"/>
          <w:numId w:val="13"/>
        </w:numPr>
        <w:rPr>
          <w:rFonts w:asciiTheme="majorHAnsi" w:hAnsiTheme="majorHAnsi"/>
          <w:color w:val="FF0000"/>
        </w:rPr>
      </w:pPr>
      <w:r>
        <w:rPr>
          <w:rFonts w:asciiTheme="majorHAnsi" w:hAnsiTheme="majorHAnsi"/>
          <w:color w:val="FF0000"/>
        </w:rPr>
        <w:t>Lack of communications for quaternary industry</w:t>
      </w:r>
    </w:p>
    <w:p w14:paraId="51586D8F" w14:textId="77777777" w:rsidR="005C02D2" w:rsidRPr="00531506" w:rsidRDefault="005C02D2" w:rsidP="008A6865">
      <w:pPr>
        <w:rPr>
          <w:rFonts w:asciiTheme="majorHAnsi" w:hAnsiTheme="majorHAnsi"/>
        </w:rPr>
      </w:pPr>
    </w:p>
    <w:p w14:paraId="486FE775" w14:textId="77777777" w:rsidR="005C02D2" w:rsidRPr="00531506" w:rsidRDefault="005C02D2" w:rsidP="008A6865">
      <w:pPr>
        <w:rPr>
          <w:rFonts w:asciiTheme="majorHAnsi" w:hAnsiTheme="majorHAnsi"/>
        </w:rPr>
      </w:pPr>
    </w:p>
    <w:p w14:paraId="080F4B8C" w14:textId="1F8972A5" w:rsidR="005C02D2" w:rsidRDefault="005C02D2" w:rsidP="008A6865">
      <w:pPr>
        <w:pStyle w:val="ListParagraph"/>
        <w:numPr>
          <w:ilvl w:val="0"/>
          <w:numId w:val="5"/>
        </w:numPr>
        <w:rPr>
          <w:rFonts w:asciiTheme="majorHAnsi" w:hAnsiTheme="majorHAnsi"/>
        </w:rPr>
      </w:pPr>
      <w:r w:rsidRPr="00531506">
        <w:rPr>
          <w:rFonts w:asciiTheme="majorHAnsi" w:hAnsiTheme="majorHAnsi"/>
        </w:rPr>
        <w:t>Do you think Canada should allow more immigration? Create a comic strip below to express your opinion. Include both picture and captions and be creative! (4 marks)</w:t>
      </w:r>
    </w:p>
    <w:p w14:paraId="76FFF622" w14:textId="00B16FC7" w:rsidR="006B6890" w:rsidRDefault="006B6890" w:rsidP="006B6890">
      <w:pPr>
        <w:rPr>
          <w:rFonts w:asciiTheme="majorHAnsi" w:hAnsiTheme="majorHAnsi"/>
        </w:rPr>
      </w:pPr>
    </w:p>
    <w:p w14:paraId="0346F975" w14:textId="0D4C3276" w:rsidR="005C02D2" w:rsidRPr="006B6890" w:rsidRDefault="006B6890" w:rsidP="008A6865">
      <w:pPr>
        <w:rPr>
          <w:rFonts w:asciiTheme="majorHAnsi" w:hAnsiTheme="majorHAnsi"/>
          <w:color w:val="FF0000"/>
        </w:rPr>
      </w:pPr>
      <w:r w:rsidRPr="006B6890">
        <w:rPr>
          <w:rFonts w:asciiTheme="majorHAnsi" w:hAnsiTheme="majorHAnsi"/>
          <w:color w:val="FF0000"/>
        </w:rPr>
        <w:t>Answers will vary</w:t>
      </w:r>
    </w:p>
    <w:p w14:paraId="7A09EFC4" w14:textId="77777777" w:rsidR="005C02D2" w:rsidRPr="00531506" w:rsidRDefault="005C02D2" w:rsidP="008A6865">
      <w:pPr>
        <w:rPr>
          <w:rFonts w:asciiTheme="majorHAnsi" w:hAnsiTheme="majorHAnsi"/>
        </w:rPr>
      </w:pPr>
    </w:p>
    <w:p w14:paraId="6A401A0D" w14:textId="77777777" w:rsidR="005C02D2" w:rsidRPr="00531506" w:rsidRDefault="005C02D2" w:rsidP="008A6865">
      <w:pPr>
        <w:rPr>
          <w:rFonts w:asciiTheme="majorHAnsi" w:hAnsiTheme="majorHAnsi"/>
        </w:rPr>
      </w:pPr>
    </w:p>
    <w:p w14:paraId="38345BA2" w14:textId="77777777" w:rsidR="005C02D2" w:rsidRPr="00531506" w:rsidRDefault="005C02D2" w:rsidP="007975C8">
      <w:pPr>
        <w:pStyle w:val="ListParagraph"/>
        <w:numPr>
          <w:ilvl w:val="0"/>
          <w:numId w:val="5"/>
        </w:numPr>
        <w:rPr>
          <w:rFonts w:asciiTheme="majorHAnsi" w:hAnsiTheme="majorHAnsi"/>
        </w:rPr>
      </w:pPr>
      <w:r w:rsidRPr="00531506">
        <w:rPr>
          <w:rFonts w:asciiTheme="majorHAnsi" w:hAnsiTheme="majorHAnsi"/>
        </w:rPr>
        <w:t xml:space="preserve">What is sustainability? Devise </w:t>
      </w:r>
      <w:r w:rsidRPr="00531506">
        <w:rPr>
          <w:rFonts w:asciiTheme="majorHAnsi" w:hAnsiTheme="majorHAnsi"/>
          <w:b/>
        </w:rPr>
        <w:t xml:space="preserve">three </w:t>
      </w:r>
      <w:r w:rsidRPr="00531506">
        <w:rPr>
          <w:rFonts w:asciiTheme="majorHAnsi" w:hAnsiTheme="majorHAnsi"/>
        </w:rPr>
        <w:t>realistic suggestions for how you can act more sustainably in your own life. (4 marks)</w:t>
      </w:r>
    </w:p>
    <w:p w14:paraId="4BAC39CE" w14:textId="3F389975" w:rsidR="005C02D2" w:rsidRDefault="005C02D2" w:rsidP="007A4FF1">
      <w:pPr>
        <w:rPr>
          <w:rFonts w:asciiTheme="majorHAnsi" w:hAnsiTheme="majorHAnsi"/>
        </w:rPr>
      </w:pPr>
    </w:p>
    <w:p w14:paraId="3CF10E0F" w14:textId="77777777" w:rsidR="006B6890" w:rsidRPr="006B6890" w:rsidRDefault="006B6890" w:rsidP="006B6890">
      <w:pPr>
        <w:rPr>
          <w:rFonts w:asciiTheme="majorHAnsi" w:hAnsiTheme="majorHAnsi"/>
        </w:rPr>
      </w:pPr>
      <w:r w:rsidRPr="006B6890">
        <w:rPr>
          <w:rFonts w:asciiTheme="majorHAnsi" w:hAnsiTheme="majorHAnsi"/>
        </w:rPr>
        <w:t>Sustainability is the capacity to endure in a relatively ongoing way across various domains of life. In the 21st century, it refers generally to the capacity for Earth's biosphere and human civilization to co-exist.</w:t>
      </w:r>
    </w:p>
    <w:p w14:paraId="7963E701" w14:textId="5336DB9A" w:rsidR="006B6890" w:rsidRPr="006B6890" w:rsidRDefault="006B6890" w:rsidP="007A4FF1">
      <w:pPr>
        <w:rPr>
          <w:rFonts w:asciiTheme="majorHAnsi" w:hAnsiTheme="majorHAnsi"/>
          <w:color w:val="FF0000"/>
          <w:sz w:val="22"/>
          <w:szCs w:val="22"/>
        </w:rPr>
      </w:pPr>
    </w:p>
    <w:p w14:paraId="3F4D588E"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Save energy. By using less energy, you can help to reduce carbon emissions. ...</w:t>
      </w:r>
    </w:p>
    <w:p w14:paraId="154B2664"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Eat less meat. ...</w:t>
      </w:r>
    </w:p>
    <w:p w14:paraId="7F0C85E5"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Use reusable alternatives. ...</w:t>
      </w:r>
    </w:p>
    <w:p w14:paraId="1E798B8B"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Go paperless. ...</w:t>
      </w:r>
    </w:p>
    <w:p w14:paraId="37EB15F5"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Use renewable energy. ...</w:t>
      </w:r>
    </w:p>
    <w:p w14:paraId="50B63643"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Recycle and reuse. ...</w:t>
      </w:r>
    </w:p>
    <w:p w14:paraId="794C9582"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Grow your own produce. ...</w:t>
      </w:r>
    </w:p>
    <w:p w14:paraId="0A108F05" w14:textId="77777777" w:rsidR="006B6890" w:rsidRPr="006B6890" w:rsidRDefault="006B6890" w:rsidP="006B6890">
      <w:pPr>
        <w:pStyle w:val="trt0xe"/>
        <w:numPr>
          <w:ilvl w:val="0"/>
          <w:numId w:val="13"/>
        </w:numPr>
        <w:shd w:val="clear" w:color="auto" w:fill="FFFFFF"/>
        <w:spacing w:before="0" w:beforeAutospacing="0" w:after="60" w:afterAutospacing="0"/>
        <w:rPr>
          <w:rFonts w:asciiTheme="majorHAnsi" w:hAnsiTheme="majorHAnsi" w:cs="Arial"/>
          <w:color w:val="FF0000"/>
          <w:sz w:val="22"/>
          <w:szCs w:val="22"/>
        </w:rPr>
      </w:pPr>
      <w:r w:rsidRPr="006B6890">
        <w:rPr>
          <w:rFonts w:asciiTheme="majorHAnsi" w:hAnsiTheme="majorHAnsi" w:cs="Arial"/>
          <w:color w:val="FF0000"/>
          <w:sz w:val="22"/>
          <w:szCs w:val="22"/>
        </w:rPr>
        <w:t>Donate unused items.</w:t>
      </w:r>
    </w:p>
    <w:p w14:paraId="7A93803A" w14:textId="764E3633" w:rsidR="006B6890" w:rsidRPr="006B6890" w:rsidRDefault="006B6890" w:rsidP="006B6890">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Save water</w:t>
      </w:r>
    </w:p>
    <w:p w14:paraId="31824295" w14:textId="6A4F9F7C" w:rsidR="006B6890" w:rsidRPr="006B6890" w:rsidRDefault="006B6890" w:rsidP="006B6890">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Drive less</w:t>
      </w:r>
    </w:p>
    <w:p w14:paraId="0BA64778" w14:textId="604434CD" w:rsidR="006B6890" w:rsidRPr="006B6890" w:rsidRDefault="006B6890" w:rsidP="006B6890">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Buy fair trade</w:t>
      </w:r>
    </w:p>
    <w:p w14:paraId="33AA9722" w14:textId="521FFF41" w:rsidR="006B6890" w:rsidRPr="006B6890" w:rsidRDefault="006B6890" w:rsidP="006B6890">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Don’t waste food</w:t>
      </w:r>
    </w:p>
    <w:p w14:paraId="30904013" w14:textId="35249A48" w:rsidR="006B6890" w:rsidRPr="006B6890" w:rsidRDefault="006B6890" w:rsidP="006B6890">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Buy sustainable clothing</w:t>
      </w:r>
    </w:p>
    <w:p w14:paraId="6805603C" w14:textId="48D96D74" w:rsidR="005C02D2" w:rsidRPr="006B6890" w:rsidRDefault="006B6890" w:rsidP="007A4FF1">
      <w:pPr>
        <w:pStyle w:val="ListParagraph"/>
        <w:numPr>
          <w:ilvl w:val="0"/>
          <w:numId w:val="13"/>
        </w:numPr>
        <w:rPr>
          <w:rFonts w:asciiTheme="majorHAnsi" w:hAnsiTheme="majorHAnsi"/>
          <w:color w:val="FF0000"/>
          <w:sz w:val="22"/>
          <w:szCs w:val="22"/>
        </w:rPr>
      </w:pPr>
      <w:r w:rsidRPr="006B6890">
        <w:rPr>
          <w:rFonts w:asciiTheme="majorHAnsi" w:hAnsiTheme="majorHAnsi"/>
          <w:color w:val="FF0000"/>
          <w:sz w:val="22"/>
          <w:szCs w:val="22"/>
        </w:rPr>
        <w:t xml:space="preserve">Use eco-friendly products. </w:t>
      </w:r>
    </w:p>
    <w:p w14:paraId="3149D562" w14:textId="77777777" w:rsidR="005C02D2" w:rsidRPr="00531506" w:rsidRDefault="005C02D2" w:rsidP="007A4FF1">
      <w:pPr>
        <w:rPr>
          <w:rFonts w:asciiTheme="majorHAnsi" w:hAnsiTheme="majorHAnsi"/>
        </w:rPr>
      </w:pPr>
    </w:p>
    <w:p w14:paraId="788BE68B" w14:textId="77777777" w:rsidR="005C02D2" w:rsidRPr="00531506" w:rsidRDefault="005C02D2" w:rsidP="007A4FF1">
      <w:pPr>
        <w:rPr>
          <w:rFonts w:asciiTheme="majorHAnsi" w:hAnsiTheme="majorHAnsi"/>
        </w:rPr>
      </w:pPr>
    </w:p>
    <w:p w14:paraId="2A184973" w14:textId="77777777" w:rsidR="005C02D2" w:rsidRPr="00531506" w:rsidRDefault="005C02D2" w:rsidP="008A6865">
      <w:pPr>
        <w:pStyle w:val="ListParagraph"/>
        <w:numPr>
          <w:ilvl w:val="0"/>
          <w:numId w:val="5"/>
        </w:numPr>
        <w:rPr>
          <w:rFonts w:asciiTheme="majorHAnsi" w:hAnsiTheme="majorHAnsi"/>
        </w:rPr>
      </w:pPr>
      <w:r w:rsidRPr="00531506">
        <w:rPr>
          <w:rFonts w:asciiTheme="majorHAnsi" w:hAnsiTheme="majorHAnsi"/>
        </w:rPr>
        <w:t xml:space="preserve">Use the following statistics to determine the emigration rate for Portugal. Include a final statement. (2 marks) </w:t>
      </w:r>
    </w:p>
    <w:p w14:paraId="00C68A70" w14:textId="75561FD3" w:rsidR="005C02D2" w:rsidRPr="00531506" w:rsidRDefault="00177ED3" w:rsidP="00DD310C">
      <w:pPr>
        <w:rPr>
          <w:rFonts w:asciiTheme="majorHAnsi" w:hAnsiTheme="majorHAnsi"/>
        </w:rPr>
      </w:pPr>
      <w:r w:rsidRPr="00531506">
        <w:rPr>
          <w:rFonts w:asciiTheme="majorHAnsi" w:hAnsiTheme="majorHAnsi"/>
          <w:noProof/>
        </w:rPr>
        <mc:AlternateContent>
          <mc:Choice Requires="wps">
            <w:drawing>
              <wp:anchor distT="0" distB="0" distL="114300" distR="114300" simplePos="0" relativeHeight="251662848" behindDoc="0" locked="0" layoutInCell="1" allowOverlap="1" wp14:anchorId="19C540E9" wp14:editId="0F1D6270">
                <wp:simplePos x="0" y="0"/>
                <wp:positionH relativeFrom="column">
                  <wp:posOffset>-111760</wp:posOffset>
                </wp:positionH>
                <wp:positionV relativeFrom="paragraph">
                  <wp:posOffset>138430</wp:posOffset>
                </wp:positionV>
                <wp:extent cx="2161540" cy="510540"/>
                <wp:effectExtent l="2540" t="0" r="7620" b="1143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510540"/>
                        </a:xfrm>
                        <a:prstGeom prst="rect">
                          <a:avLst/>
                        </a:prstGeom>
                        <a:solidFill>
                          <a:srgbClr val="FFFFFF"/>
                        </a:solidFill>
                        <a:ln w="9525">
                          <a:solidFill>
                            <a:srgbClr val="000000"/>
                          </a:solidFill>
                          <a:miter lim="800000"/>
                          <a:headEnd/>
                          <a:tailEnd/>
                        </a:ln>
                      </wps:spPr>
                      <wps:txbx>
                        <w:txbxContent>
                          <w:p w14:paraId="7B225549" w14:textId="77777777" w:rsidR="005C02D2" w:rsidRPr="006E5EDE" w:rsidRDefault="005C02D2">
                            <w:pPr>
                              <w:rPr>
                                <w:rFonts w:ascii="Calibri" w:hAnsi="Calibri"/>
                              </w:rPr>
                            </w:pPr>
                            <w:r w:rsidRPr="006E5EDE">
                              <w:rPr>
                                <w:rFonts w:ascii="Calibri" w:hAnsi="Calibri"/>
                                <w:b/>
                              </w:rPr>
                              <w:t>Total Population</w:t>
                            </w:r>
                            <w:r w:rsidRPr="006E5EDE">
                              <w:rPr>
                                <w:rFonts w:ascii="Calibri" w:hAnsi="Calibri"/>
                              </w:rPr>
                              <w:t>: 10,825,309</w:t>
                            </w:r>
                          </w:p>
                          <w:p w14:paraId="6F2ED7CA" w14:textId="77777777" w:rsidR="005C02D2" w:rsidRPr="006E5EDE" w:rsidRDefault="005C02D2">
                            <w:pPr>
                              <w:rPr>
                                <w:rFonts w:ascii="Calibri" w:hAnsi="Calibri"/>
                              </w:rPr>
                            </w:pPr>
                            <w:r w:rsidRPr="006E5EDE">
                              <w:rPr>
                                <w:rFonts w:ascii="Calibri" w:hAnsi="Calibri"/>
                                <w:b/>
                              </w:rPr>
                              <w:t>Emigrants in 2015</w:t>
                            </w:r>
                            <w:r w:rsidRPr="006E5EDE">
                              <w:rPr>
                                <w:rFonts w:ascii="Calibri" w:hAnsi="Calibri"/>
                              </w:rPr>
                              <w:t>: 297,416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40E9" id="Text Box 15" o:spid="_x0000_s1031" type="#_x0000_t202" style="position:absolute;margin-left:-8.8pt;margin-top:10.9pt;width:170.2pt;height:4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">
                <v:textbox>
                  <w:txbxContent>
                    <w:p w14:paraId="7B225549" w14:textId="77777777" w:rsidR="005C02D2" w:rsidRPr="006E5EDE" w:rsidRDefault="005C02D2">
                      <w:pPr>
                        <w:rPr>
                          <w:rFonts w:ascii="Calibri" w:hAnsi="Calibri"/>
                        </w:rPr>
                      </w:pPr>
                      <w:r w:rsidRPr="006E5EDE">
                        <w:rPr>
                          <w:rFonts w:ascii="Calibri" w:hAnsi="Calibri"/>
                          <w:b/>
                        </w:rPr>
                        <w:t>Total Population</w:t>
                      </w:r>
                      <w:r w:rsidRPr="006E5EDE">
                        <w:rPr>
                          <w:rFonts w:ascii="Calibri" w:hAnsi="Calibri"/>
                        </w:rPr>
                        <w:t>: 10,825,309</w:t>
                      </w:r>
                    </w:p>
                    <w:p w14:paraId="6F2ED7CA" w14:textId="77777777" w:rsidR="005C02D2" w:rsidRPr="006E5EDE" w:rsidRDefault="005C02D2">
                      <w:pPr>
                        <w:rPr>
                          <w:rFonts w:ascii="Calibri" w:hAnsi="Calibri"/>
                        </w:rPr>
                      </w:pPr>
                      <w:r w:rsidRPr="006E5EDE">
                        <w:rPr>
                          <w:rFonts w:ascii="Calibri" w:hAnsi="Calibri"/>
                          <w:b/>
                        </w:rPr>
                        <w:t>Emigrants in 2015</w:t>
                      </w:r>
                      <w:r w:rsidRPr="006E5EDE">
                        <w:rPr>
                          <w:rFonts w:ascii="Calibri" w:hAnsi="Calibri"/>
                        </w:rPr>
                        <w:t>: 297,416</w:t>
                      </w:r>
                    </w:p>
                  </w:txbxContent>
                </v:textbox>
              </v:shape>
            </w:pict>
          </mc:Fallback>
        </mc:AlternateContent>
      </w:r>
    </w:p>
    <w:p w14:paraId="5BB98D01" w14:textId="77777777" w:rsidR="005C02D2" w:rsidRPr="00531506" w:rsidRDefault="005C02D2" w:rsidP="008A6865">
      <w:pPr>
        <w:rPr>
          <w:rFonts w:asciiTheme="majorHAnsi" w:hAnsiTheme="majorHAnsi"/>
        </w:rPr>
      </w:pPr>
    </w:p>
    <w:p w14:paraId="7863408B" w14:textId="77777777" w:rsidR="005C02D2" w:rsidRPr="00531506" w:rsidRDefault="005C02D2" w:rsidP="008A6865">
      <w:pPr>
        <w:rPr>
          <w:rFonts w:asciiTheme="majorHAnsi" w:hAnsiTheme="majorHAnsi"/>
        </w:rPr>
      </w:pPr>
    </w:p>
    <w:p w14:paraId="12B0105B" w14:textId="77777777" w:rsidR="005C02D2" w:rsidRPr="00531506" w:rsidRDefault="005C02D2" w:rsidP="008A6865">
      <w:pPr>
        <w:rPr>
          <w:rFonts w:asciiTheme="majorHAnsi" w:hAnsiTheme="majorHAnsi"/>
        </w:rPr>
      </w:pPr>
    </w:p>
    <w:p w14:paraId="07703047" w14:textId="5848E9A9" w:rsidR="005C02D2" w:rsidRDefault="005C02D2" w:rsidP="008A6865">
      <w:pPr>
        <w:rPr>
          <w:rFonts w:asciiTheme="majorHAnsi" w:hAnsiTheme="majorHAnsi"/>
        </w:rPr>
      </w:pPr>
    </w:p>
    <w:p w14:paraId="37278603" w14:textId="328743C8" w:rsidR="00716E27" w:rsidRPr="00716E27" w:rsidRDefault="00716E27" w:rsidP="00716E27">
      <w:pPr>
        <w:rPr>
          <w:rFonts w:asciiTheme="majorHAnsi" w:hAnsiTheme="majorHAnsi"/>
          <w:color w:val="FF0000"/>
        </w:rPr>
      </w:pPr>
      <w:r w:rsidRPr="00716E27">
        <w:rPr>
          <w:rFonts w:asciiTheme="majorHAnsi" w:hAnsiTheme="majorHAnsi"/>
          <w:color w:val="FF0000"/>
        </w:rPr>
        <w:t>Emigration rate = Mi/(Mi+Ni)</w:t>
      </w:r>
    </w:p>
    <w:p w14:paraId="39765C95" w14:textId="0CCA90E8" w:rsidR="00716E27" w:rsidRPr="00716E27" w:rsidRDefault="00716E27" w:rsidP="00716E27">
      <w:pPr>
        <w:rPr>
          <w:rFonts w:asciiTheme="majorHAnsi" w:hAnsiTheme="majorHAnsi"/>
          <w:color w:val="FF0000"/>
        </w:rPr>
      </w:pPr>
    </w:p>
    <w:p w14:paraId="5225C06A" w14:textId="629AD06D" w:rsidR="00716E27" w:rsidRPr="00716E27" w:rsidRDefault="00716E27" w:rsidP="00716E27">
      <w:pPr>
        <w:rPr>
          <w:rFonts w:asciiTheme="majorHAnsi" w:hAnsiTheme="majorHAnsi"/>
          <w:color w:val="FF0000"/>
        </w:rPr>
      </w:pPr>
      <w:r w:rsidRPr="00716E27">
        <w:rPr>
          <w:rFonts w:asciiTheme="majorHAnsi" w:hAnsiTheme="majorHAnsi"/>
          <w:color w:val="FF0000"/>
        </w:rPr>
        <w:t>297,416/297,416+10,825,309</w:t>
      </w:r>
    </w:p>
    <w:p w14:paraId="683AC8E0" w14:textId="24AC5EDB" w:rsidR="00716E27" w:rsidRPr="00716E27" w:rsidRDefault="00716E27" w:rsidP="00716E27">
      <w:pPr>
        <w:rPr>
          <w:rFonts w:asciiTheme="majorHAnsi" w:hAnsiTheme="majorHAnsi"/>
          <w:color w:val="FF0000"/>
        </w:rPr>
      </w:pPr>
      <w:r w:rsidRPr="00716E27">
        <w:rPr>
          <w:rFonts w:asciiTheme="majorHAnsi" w:hAnsiTheme="majorHAnsi"/>
          <w:color w:val="FF0000"/>
        </w:rPr>
        <w:t>= 297,416/11,122,725</w:t>
      </w:r>
    </w:p>
    <w:p w14:paraId="03BFD0BA" w14:textId="37A4EC69" w:rsidR="00716E27" w:rsidRPr="00716E27" w:rsidRDefault="00716E27" w:rsidP="00716E27">
      <w:pPr>
        <w:rPr>
          <w:rFonts w:asciiTheme="majorHAnsi" w:hAnsiTheme="majorHAnsi"/>
          <w:color w:val="FF0000"/>
        </w:rPr>
      </w:pPr>
      <w:r w:rsidRPr="00716E27">
        <w:rPr>
          <w:rFonts w:asciiTheme="majorHAnsi" w:hAnsiTheme="majorHAnsi"/>
          <w:color w:val="FF0000"/>
        </w:rPr>
        <w:t>= 0.027 x 100</w:t>
      </w:r>
    </w:p>
    <w:p w14:paraId="75F8D6A0" w14:textId="26195C84" w:rsidR="005C02D2" w:rsidRPr="00716E27" w:rsidRDefault="00716E27" w:rsidP="008A6865">
      <w:pPr>
        <w:rPr>
          <w:rFonts w:asciiTheme="majorHAnsi" w:hAnsiTheme="majorHAnsi"/>
          <w:color w:val="FF0000"/>
        </w:rPr>
      </w:pPr>
      <w:r w:rsidRPr="00716E27">
        <w:rPr>
          <w:rFonts w:asciiTheme="majorHAnsi" w:hAnsiTheme="majorHAnsi"/>
          <w:color w:val="FF0000"/>
        </w:rPr>
        <w:t xml:space="preserve">= </w:t>
      </w:r>
      <w:r>
        <w:rPr>
          <w:rFonts w:asciiTheme="majorHAnsi" w:hAnsiTheme="majorHAnsi"/>
          <w:color w:val="FF0000"/>
        </w:rPr>
        <w:t>2.7</w:t>
      </w:r>
    </w:p>
    <w:p w14:paraId="664EB939" w14:textId="77777777" w:rsidR="005C02D2" w:rsidRPr="00531506" w:rsidRDefault="005C02D2" w:rsidP="008A6865">
      <w:pPr>
        <w:rPr>
          <w:rFonts w:asciiTheme="majorHAnsi" w:hAnsiTheme="majorHAnsi"/>
        </w:rPr>
      </w:pPr>
    </w:p>
    <w:p w14:paraId="7524BEB5" w14:textId="77777777" w:rsidR="005C02D2" w:rsidRPr="00531506" w:rsidRDefault="005C02D2" w:rsidP="008A6865">
      <w:pPr>
        <w:rPr>
          <w:rFonts w:asciiTheme="majorHAnsi" w:hAnsiTheme="majorHAnsi"/>
        </w:rPr>
      </w:pPr>
    </w:p>
    <w:p w14:paraId="1DB52163" w14:textId="77777777" w:rsidR="005C02D2" w:rsidRPr="00531506" w:rsidRDefault="005C02D2" w:rsidP="008A6865">
      <w:pPr>
        <w:rPr>
          <w:rFonts w:asciiTheme="majorHAnsi" w:hAnsiTheme="majorHAnsi"/>
        </w:rPr>
      </w:pPr>
    </w:p>
    <w:p w14:paraId="48CEA1B7" w14:textId="77777777" w:rsidR="005C02D2" w:rsidRPr="00531506" w:rsidRDefault="005C02D2" w:rsidP="008A6865">
      <w:pPr>
        <w:pStyle w:val="ListParagraph"/>
        <w:numPr>
          <w:ilvl w:val="0"/>
          <w:numId w:val="5"/>
        </w:numPr>
        <w:rPr>
          <w:rFonts w:asciiTheme="majorHAnsi" w:hAnsiTheme="majorHAnsi"/>
        </w:rPr>
      </w:pPr>
      <w:r w:rsidRPr="00531506">
        <w:rPr>
          <w:rFonts w:asciiTheme="majorHAnsi" w:hAnsiTheme="majorHAnsi"/>
        </w:rPr>
        <w:t>Use the population pyramid below to answer the following questions.</w:t>
      </w:r>
    </w:p>
    <w:p w14:paraId="3A1EBFA6" w14:textId="77777777" w:rsidR="005C02D2" w:rsidRPr="00531506" w:rsidRDefault="005C02D2" w:rsidP="008A6865">
      <w:pPr>
        <w:pStyle w:val="ListParagraph"/>
        <w:rPr>
          <w:rFonts w:asciiTheme="majorHAnsi" w:hAnsiTheme="majorHAnsi"/>
        </w:rPr>
      </w:pPr>
    </w:p>
    <w:p w14:paraId="48AB18CC" w14:textId="366324DE" w:rsidR="005C02D2" w:rsidRPr="00531506" w:rsidRDefault="00177ED3" w:rsidP="00395F37">
      <w:pPr>
        <w:jc w:val="center"/>
        <w:rPr>
          <w:rFonts w:asciiTheme="majorHAnsi" w:hAnsiTheme="majorHAnsi"/>
        </w:rPr>
      </w:pPr>
      <w:r w:rsidRPr="00531506">
        <w:rPr>
          <w:rFonts w:asciiTheme="majorHAnsi" w:hAnsiTheme="majorHAnsi"/>
          <w:noProof/>
        </w:rPr>
        <w:drawing>
          <wp:inline distT="0" distB="0" distL="0" distR="0" wp14:anchorId="3F57E709" wp14:editId="62C18DA0">
            <wp:extent cx="5454650" cy="3799205"/>
            <wp:effectExtent l="0" t="0" r="6350" b="10795"/>
            <wp:docPr id="3" name="Picture 14" descr="https://www.cia.gov/library/publications/the-world-factbook/graphics/population/IV_popgraph%20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ia.gov/library/publications/the-world-factbook/graphics/population/IV_popgraph%202015.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3799205"/>
                    </a:xfrm>
                    <a:prstGeom prst="rect">
                      <a:avLst/>
                    </a:prstGeom>
                    <a:noFill/>
                    <a:ln>
                      <a:noFill/>
                    </a:ln>
                  </pic:spPr>
                </pic:pic>
              </a:graphicData>
            </a:graphic>
          </wp:inline>
        </w:drawing>
      </w:r>
    </w:p>
    <w:p w14:paraId="66E32D9D" w14:textId="77777777" w:rsidR="005C02D2" w:rsidRPr="00531506" w:rsidRDefault="005C02D2" w:rsidP="008A6865">
      <w:pPr>
        <w:rPr>
          <w:rFonts w:asciiTheme="majorHAnsi" w:hAnsiTheme="majorHAnsi"/>
        </w:rPr>
      </w:pPr>
    </w:p>
    <w:p w14:paraId="3459C244" w14:textId="77777777" w:rsidR="005C02D2" w:rsidRPr="00531506" w:rsidRDefault="005C02D2" w:rsidP="008A6865">
      <w:pPr>
        <w:pStyle w:val="ListParagraph"/>
        <w:numPr>
          <w:ilvl w:val="0"/>
          <w:numId w:val="6"/>
        </w:numPr>
        <w:rPr>
          <w:rFonts w:asciiTheme="majorHAnsi" w:hAnsiTheme="majorHAnsi"/>
        </w:rPr>
      </w:pPr>
      <w:r w:rsidRPr="00531506">
        <w:rPr>
          <w:rFonts w:asciiTheme="majorHAnsi" w:hAnsiTheme="majorHAnsi"/>
        </w:rPr>
        <w:t>What type of population pyramid does this represent? (1 mark)</w:t>
      </w:r>
    </w:p>
    <w:p w14:paraId="7B703180" w14:textId="52459521" w:rsidR="005C02D2" w:rsidRDefault="005C02D2" w:rsidP="008A6865">
      <w:pPr>
        <w:rPr>
          <w:rFonts w:asciiTheme="majorHAnsi" w:hAnsiTheme="majorHAnsi"/>
          <w:color w:val="FF0000"/>
        </w:rPr>
      </w:pPr>
    </w:p>
    <w:p w14:paraId="5276FF42" w14:textId="04205525" w:rsidR="00716E27" w:rsidRPr="00716E27" w:rsidRDefault="00716E27" w:rsidP="008A6865">
      <w:pPr>
        <w:rPr>
          <w:rFonts w:asciiTheme="majorHAnsi" w:hAnsiTheme="majorHAnsi"/>
          <w:color w:val="FF0000"/>
        </w:rPr>
      </w:pPr>
      <w:r>
        <w:rPr>
          <w:rFonts w:asciiTheme="majorHAnsi" w:hAnsiTheme="majorHAnsi"/>
          <w:color w:val="FF0000"/>
        </w:rPr>
        <w:t>Expanding</w:t>
      </w:r>
    </w:p>
    <w:p w14:paraId="1A27F3C3" w14:textId="77777777" w:rsidR="005C02D2" w:rsidRPr="00531506" w:rsidRDefault="005C02D2" w:rsidP="008A6865">
      <w:pPr>
        <w:rPr>
          <w:rFonts w:asciiTheme="majorHAnsi" w:hAnsiTheme="majorHAnsi"/>
        </w:rPr>
      </w:pPr>
    </w:p>
    <w:p w14:paraId="09BF47D9" w14:textId="77777777" w:rsidR="005C02D2" w:rsidRPr="00531506" w:rsidRDefault="005C02D2" w:rsidP="008A6865">
      <w:pPr>
        <w:rPr>
          <w:rFonts w:asciiTheme="majorHAnsi" w:hAnsiTheme="majorHAnsi"/>
        </w:rPr>
      </w:pPr>
    </w:p>
    <w:p w14:paraId="0A3418AA" w14:textId="77777777" w:rsidR="005C02D2" w:rsidRPr="00531506" w:rsidRDefault="005C02D2" w:rsidP="008A6865">
      <w:pPr>
        <w:pStyle w:val="ListParagraph"/>
        <w:numPr>
          <w:ilvl w:val="0"/>
          <w:numId w:val="6"/>
        </w:numPr>
        <w:rPr>
          <w:rFonts w:asciiTheme="majorHAnsi" w:hAnsiTheme="majorHAnsi"/>
        </w:rPr>
      </w:pPr>
      <w:r w:rsidRPr="00531506">
        <w:rPr>
          <w:rFonts w:asciiTheme="majorHAnsi" w:hAnsiTheme="majorHAnsi"/>
        </w:rPr>
        <w:t>What do you notice about the dependency load vs. working age group? (2 marks)</w:t>
      </w:r>
    </w:p>
    <w:p w14:paraId="0BA2FA84" w14:textId="77777777" w:rsidR="005C02D2" w:rsidRPr="00531506" w:rsidRDefault="005C02D2" w:rsidP="008A6865">
      <w:pPr>
        <w:rPr>
          <w:rFonts w:asciiTheme="majorHAnsi" w:hAnsiTheme="majorHAnsi"/>
        </w:rPr>
      </w:pPr>
    </w:p>
    <w:p w14:paraId="06715BBE" w14:textId="77777777" w:rsidR="005C02D2" w:rsidRPr="00531506" w:rsidRDefault="005C02D2" w:rsidP="008A6865">
      <w:pPr>
        <w:rPr>
          <w:rFonts w:asciiTheme="majorHAnsi" w:hAnsiTheme="majorHAnsi"/>
        </w:rPr>
      </w:pPr>
    </w:p>
    <w:p w14:paraId="45D94DEE" w14:textId="461375DD" w:rsidR="005C02D2" w:rsidRDefault="00716E27" w:rsidP="008A6865">
      <w:pPr>
        <w:rPr>
          <w:rFonts w:asciiTheme="majorHAnsi" w:hAnsiTheme="majorHAnsi"/>
          <w:color w:val="FF0000"/>
        </w:rPr>
      </w:pPr>
      <w:r w:rsidRPr="00716E27">
        <w:rPr>
          <w:rFonts w:asciiTheme="majorHAnsi" w:hAnsiTheme="majorHAnsi"/>
          <w:color w:val="FF0000"/>
        </w:rPr>
        <w:t xml:space="preserve">Dependency load is much greater than work age group. </w:t>
      </w:r>
    </w:p>
    <w:p w14:paraId="3C8F8F5C" w14:textId="23131B95" w:rsidR="005C02D2" w:rsidRDefault="00716E27" w:rsidP="008A6865">
      <w:pPr>
        <w:rPr>
          <w:rFonts w:asciiTheme="majorHAnsi" w:hAnsiTheme="majorHAnsi"/>
          <w:color w:val="FF0000"/>
        </w:rPr>
      </w:pPr>
      <w:r>
        <w:rPr>
          <w:rFonts w:asciiTheme="majorHAnsi" w:hAnsiTheme="majorHAnsi"/>
          <w:color w:val="FF0000"/>
        </w:rPr>
        <w:t>*Use of statistics will vary</w:t>
      </w:r>
    </w:p>
    <w:p w14:paraId="1C2D56F9" w14:textId="77777777" w:rsidR="005C02D2" w:rsidRPr="00531506" w:rsidRDefault="005C02D2" w:rsidP="008A6865">
      <w:pPr>
        <w:rPr>
          <w:rFonts w:asciiTheme="majorHAnsi" w:hAnsiTheme="majorHAnsi"/>
        </w:rPr>
      </w:pPr>
    </w:p>
    <w:p w14:paraId="126E557E" w14:textId="77777777" w:rsidR="005C02D2" w:rsidRPr="00531506" w:rsidRDefault="005C02D2" w:rsidP="008A6865">
      <w:pPr>
        <w:rPr>
          <w:rFonts w:asciiTheme="majorHAnsi" w:hAnsiTheme="majorHAnsi"/>
        </w:rPr>
      </w:pPr>
    </w:p>
    <w:p w14:paraId="2DD27DBE" w14:textId="608E4BC6" w:rsidR="005C02D2" w:rsidRPr="00531506" w:rsidRDefault="00177ED3" w:rsidP="008A6865">
      <w:pPr>
        <w:rPr>
          <w:rFonts w:asciiTheme="majorHAnsi" w:hAnsiTheme="majorHAnsi"/>
          <w:b/>
          <w:u w:val="single"/>
        </w:rPr>
      </w:pPr>
      <w:r w:rsidRPr="00531506">
        <w:rPr>
          <w:rFonts w:asciiTheme="majorHAnsi" w:hAnsiTheme="majorHAnsi"/>
          <w:noProof/>
        </w:rPr>
        <mc:AlternateContent>
          <mc:Choice Requires="wps">
            <w:drawing>
              <wp:anchor distT="0" distB="0" distL="114300" distR="114300" simplePos="0" relativeHeight="251665920" behindDoc="0" locked="0" layoutInCell="1" allowOverlap="1" wp14:anchorId="2A472D8C" wp14:editId="4A70B2F5">
                <wp:simplePos x="0" y="0"/>
                <wp:positionH relativeFrom="column">
                  <wp:posOffset>5007610</wp:posOffset>
                </wp:positionH>
                <wp:positionV relativeFrom="paragraph">
                  <wp:posOffset>-190500</wp:posOffset>
                </wp:positionV>
                <wp:extent cx="1371600" cy="342900"/>
                <wp:effectExtent l="3810" t="0" r="0" b="0"/>
                <wp:wrapSquare wrapText="bothSides"/>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B4D59" w14:textId="77777777" w:rsidR="005C02D2" w:rsidRPr="006E5EDE" w:rsidRDefault="005C02D2" w:rsidP="0037568D">
                            <w:pPr>
                              <w:rPr>
                                <w:rFonts w:ascii="Calibri" w:hAnsi="Calibri"/>
                              </w:rPr>
                            </w:pPr>
                            <w:r w:rsidRPr="006E5EDE">
                              <w:rPr>
                                <w:rFonts w:ascii="Calibri" w:hAnsi="Calibri"/>
                              </w:rPr>
                              <w:t xml:space="preserve">     / 13 marks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2D8C" id="Text Box 22" o:spid="_x0000_s1032" type="#_x0000_t202" style="position:absolute;margin-left:394.3pt;margin-top:-15pt;width:10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" filled="f" stroked="f">
                <v:textbox>
                  <w:txbxContent>
                    <w:p w14:paraId="2CBB4D59" w14:textId="77777777" w:rsidR="005C02D2" w:rsidRPr="006E5EDE" w:rsidRDefault="005C02D2" w:rsidP="0037568D">
                      <w:pPr>
                        <w:rPr>
                          <w:rFonts w:ascii="Calibri" w:hAnsi="Calibri"/>
                        </w:rPr>
                      </w:pPr>
                      <w:r w:rsidRPr="006E5EDE">
                        <w:rPr>
                          <w:rFonts w:ascii="Calibri" w:hAnsi="Calibri"/>
                        </w:rPr>
                        <w:t xml:space="preserve">     / 13 marks</w:t>
                      </w:r>
                    </w:p>
                  </w:txbxContent>
                </v:textbox>
                <w10:wrap type="square"/>
              </v:shape>
            </w:pict>
          </mc:Fallback>
        </mc:AlternateContent>
      </w:r>
      <w:r w:rsidR="005C02D2" w:rsidRPr="00531506">
        <w:rPr>
          <w:rFonts w:asciiTheme="majorHAnsi" w:hAnsiTheme="majorHAnsi"/>
          <w:b/>
          <w:u w:val="single"/>
        </w:rPr>
        <w:t>Part V: Short Answer (Thinking/Inquiry)</w:t>
      </w:r>
      <w:r w:rsidR="005C02D2" w:rsidRPr="00531506">
        <w:rPr>
          <w:rFonts w:asciiTheme="majorHAnsi" w:hAnsiTheme="majorHAnsi"/>
          <w:b/>
          <w:noProof/>
          <w:u w:val="single"/>
          <w:lang w:val="en-CA" w:eastAsia="en-CA"/>
        </w:rPr>
        <w:t xml:space="preserve"> </w:t>
      </w:r>
    </w:p>
    <w:p w14:paraId="7F2EB9FC" w14:textId="77777777" w:rsidR="005C02D2" w:rsidRPr="00531506" w:rsidRDefault="00EB106C" w:rsidP="008A6865">
      <w:pPr>
        <w:rPr>
          <w:rFonts w:asciiTheme="majorHAnsi" w:hAnsiTheme="majorHAnsi"/>
        </w:rPr>
      </w:pPr>
      <w:r w:rsidRPr="00531506">
        <w:rPr>
          <w:rFonts w:asciiTheme="majorHAnsi" w:hAnsiTheme="majorHAnsi"/>
        </w:rPr>
        <w:t>Suggested Time: 30</w:t>
      </w:r>
      <w:r w:rsidR="005C02D2" w:rsidRPr="00531506">
        <w:rPr>
          <w:rFonts w:asciiTheme="majorHAnsi" w:hAnsiTheme="majorHAnsi"/>
        </w:rPr>
        <w:t xml:space="preserve"> minutes</w:t>
      </w:r>
    </w:p>
    <w:p w14:paraId="3EA20231" w14:textId="77777777" w:rsidR="005C02D2" w:rsidRPr="00531506" w:rsidRDefault="005C02D2" w:rsidP="008A6865">
      <w:pPr>
        <w:rPr>
          <w:rFonts w:asciiTheme="majorHAnsi" w:hAnsiTheme="majorHAnsi"/>
        </w:rPr>
      </w:pPr>
    </w:p>
    <w:p w14:paraId="683ADF33" w14:textId="77777777" w:rsidR="005C02D2" w:rsidRPr="00531506" w:rsidRDefault="005C02D2" w:rsidP="008A6865">
      <w:pPr>
        <w:pStyle w:val="ListParagraph"/>
        <w:numPr>
          <w:ilvl w:val="0"/>
          <w:numId w:val="7"/>
        </w:numPr>
        <w:rPr>
          <w:rFonts w:asciiTheme="majorHAnsi" w:hAnsiTheme="majorHAnsi"/>
        </w:rPr>
      </w:pPr>
      <w:r w:rsidRPr="00531506">
        <w:rPr>
          <w:rFonts w:asciiTheme="majorHAnsi" w:hAnsiTheme="majorHAnsi"/>
        </w:rPr>
        <w:t xml:space="preserve">Imagine that you are a tourist visiting Canada. Choose </w:t>
      </w:r>
      <w:r w:rsidRPr="00531506">
        <w:rPr>
          <w:rFonts w:asciiTheme="majorHAnsi" w:hAnsiTheme="majorHAnsi"/>
          <w:b/>
          <w:u w:val="single"/>
        </w:rPr>
        <w:t xml:space="preserve">one </w:t>
      </w:r>
      <w:r w:rsidRPr="00531506">
        <w:rPr>
          <w:rFonts w:asciiTheme="majorHAnsi" w:hAnsiTheme="majorHAnsi"/>
        </w:rPr>
        <w:t xml:space="preserve">landform region and write a postcard to a friend explaining: </w:t>
      </w:r>
      <w:r w:rsidRPr="00531506">
        <w:rPr>
          <w:rFonts w:asciiTheme="majorHAnsi" w:hAnsiTheme="majorHAnsi"/>
          <w:b/>
        </w:rPr>
        <w:t xml:space="preserve">the physical landforms, the climate, and the human activities. </w:t>
      </w:r>
      <w:r w:rsidRPr="00531506">
        <w:rPr>
          <w:rFonts w:asciiTheme="majorHAnsi" w:hAnsiTheme="majorHAnsi"/>
        </w:rPr>
        <w:t>Draw relevant images on the front side of the postcard. (8 marks)</w:t>
      </w:r>
    </w:p>
    <w:p w14:paraId="359199B8" w14:textId="77777777" w:rsidR="005C02D2" w:rsidRPr="00531506" w:rsidRDefault="005C02D2" w:rsidP="008A6865">
      <w:pPr>
        <w:rPr>
          <w:rFonts w:asciiTheme="majorHAnsi" w:hAnsiTheme="majorHAnsi"/>
        </w:rPr>
      </w:pPr>
    </w:p>
    <w:p w14:paraId="2DC2FACA" w14:textId="77777777" w:rsidR="005C02D2" w:rsidRPr="00531506" w:rsidRDefault="005C02D2" w:rsidP="008A6865">
      <w:pPr>
        <w:rPr>
          <w:rFonts w:asciiTheme="majorHAnsi" w:hAnsiTheme="majorHAnsi"/>
        </w:rPr>
      </w:pPr>
      <w:r w:rsidRPr="00531506">
        <w:rPr>
          <w:rFonts w:asciiTheme="majorHAnsi" w:hAnsiTheme="majorHAnsi"/>
          <w:u w:val="single"/>
        </w:rPr>
        <w:t>Landform Regions of Canada include:</w:t>
      </w:r>
      <w:r w:rsidRPr="00531506">
        <w:rPr>
          <w:rFonts w:asciiTheme="majorHAnsi" w:hAnsiTheme="majorHAnsi"/>
        </w:rPr>
        <w:t xml:space="preserve"> Western Cordillera, Interior Plains, Canadian Shield, Hudson Bay and Arctic Lowlands, Great Lakes and St. Lawrence Lowlands, Appalachian Mountains, and the Innuitian Mountains.</w:t>
      </w:r>
    </w:p>
    <w:p w14:paraId="2C1BF425" w14:textId="77777777" w:rsidR="005C02D2" w:rsidRPr="00531506" w:rsidRDefault="005C02D2" w:rsidP="008A6865">
      <w:pPr>
        <w:rPr>
          <w:rFonts w:asciiTheme="majorHAnsi" w:hAnsiTheme="majorHAnsi"/>
        </w:rPr>
      </w:pPr>
    </w:p>
    <w:p w14:paraId="47720456" w14:textId="77777777" w:rsidR="005C02D2" w:rsidRPr="00531506" w:rsidRDefault="005C02D2" w:rsidP="008A6865">
      <w:pPr>
        <w:rPr>
          <w:rFonts w:asciiTheme="majorHAnsi" w:hAnsiTheme="majorHAnsi"/>
        </w:rPr>
      </w:pPr>
    </w:p>
    <w:p w14:paraId="05C8B1A0" w14:textId="73B2DCB3" w:rsidR="005C02D2" w:rsidRPr="00716E27" w:rsidRDefault="00716E27" w:rsidP="008A6865">
      <w:pPr>
        <w:rPr>
          <w:rFonts w:asciiTheme="majorHAnsi" w:hAnsiTheme="majorHAnsi"/>
          <w:color w:val="FF0000"/>
        </w:rPr>
      </w:pPr>
      <w:r w:rsidRPr="00716E27">
        <w:rPr>
          <w:rFonts w:asciiTheme="majorHAnsi" w:hAnsiTheme="majorHAnsi"/>
          <w:color w:val="FF0000"/>
        </w:rPr>
        <w:t xml:space="preserve">Answers will vary </w:t>
      </w:r>
    </w:p>
    <w:p w14:paraId="7F52FCB2" w14:textId="77777777" w:rsidR="005C02D2" w:rsidRPr="00531506" w:rsidRDefault="005C02D2" w:rsidP="008A6865">
      <w:pPr>
        <w:rPr>
          <w:rFonts w:asciiTheme="majorHAnsi" w:hAnsiTheme="majorHAnsi"/>
        </w:rPr>
      </w:pPr>
    </w:p>
    <w:p w14:paraId="2DB533FF" w14:textId="77777777" w:rsidR="005C02D2" w:rsidRPr="00531506" w:rsidRDefault="005C02D2" w:rsidP="008A6865">
      <w:pPr>
        <w:rPr>
          <w:rFonts w:asciiTheme="majorHAnsi" w:hAnsiTheme="majorHAnsi"/>
        </w:rPr>
      </w:pPr>
    </w:p>
    <w:p w14:paraId="08E25E7C" w14:textId="4AADC8A8" w:rsidR="005C02D2" w:rsidRPr="00531506" w:rsidRDefault="005C02D2" w:rsidP="008A6865">
      <w:pPr>
        <w:rPr>
          <w:rFonts w:asciiTheme="majorHAnsi" w:hAnsiTheme="majorHAnsi"/>
        </w:rPr>
      </w:pPr>
    </w:p>
    <w:p w14:paraId="6F4F6D9F" w14:textId="77777777" w:rsidR="005C02D2" w:rsidRPr="00531506" w:rsidRDefault="005C02D2" w:rsidP="008A6865">
      <w:pPr>
        <w:rPr>
          <w:rFonts w:asciiTheme="majorHAnsi" w:hAnsiTheme="majorHAnsi"/>
        </w:rPr>
      </w:pPr>
    </w:p>
    <w:p w14:paraId="552D5DE7" w14:textId="77777777" w:rsidR="005C02D2" w:rsidRPr="00531506" w:rsidRDefault="005C02D2" w:rsidP="008A6865">
      <w:pPr>
        <w:rPr>
          <w:rFonts w:asciiTheme="majorHAnsi" w:hAnsiTheme="majorHAnsi"/>
        </w:rPr>
      </w:pPr>
    </w:p>
    <w:p w14:paraId="1A8D81E0" w14:textId="77777777" w:rsidR="005C02D2" w:rsidRPr="00531506" w:rsidRDefault="005C02D2" w:rsidP="008A6865">
      <w:pPr>
        <w:rPr>
          <w:rFonts w:asciiTheme="majorHAnsi" w:hAnsiTheme="majorHAnsi"/>
        </w:rPr>
      </w:pPr>
    </w:p>
    <w:p w14:paraId="41BC2FCA" w14:textId="77777777" w:rsidR="005C02D2" w:rsidRPr="00531506" w:rsidRDefault="005C02D2" w:rsidP="008A6865">
      <w:pPr>
        <w:rPr>
          <w:rFonts w:asciiTheme="majorHAnsi" w:hAnsiTheme="majorHAnsi"/>
        </w:rPr>
      </w:pPr>
    </w:p>
    <w:p w14:paraId="6B8221CF" w14:textId="77777777" w:rsidR="005C02D2" w:rsidRPr="00531506" w:rsidRDefault="005C02D2" w:rsidP="008A6865">
      <w:pPr>
        <w:rPr>
          <w:rFonts w:asciiTheme="majorHAnsi" w:hAnsiTheme="majorHAnsi"/>
        </w:rPr>
      </w:pPr>
    </w:p>
    <w:p w14:paraId="7A5802B3" w14:textId="77777777" w:rsidR="005C02D2" w:rsidRPr="00531506" w:rsidRDefault="005C02D2" w:rsidP="008A6865">
      <w:pPr>
        <w:rPr>
          <w:rFonts w:asciiTheme="majorHAnsi" w:hAnsiTheme="majorHAnsi"/>
        </w:rPr>
      </w:pPr>
    </w:p>
    <w:p w14:paraId="1D6C7AA6" w14:textId="77777777" w:rsidR="005C02D2" w:rsidRPr="00531506" w:rsidRDefault="005C02D2" w:rsidP="008A6865">
      <w:pPr>
        <w:pStyle w:val="ListParagraph"/>
        <w:numPr>
          <w:ilvl w:val="0"/>
          <w:numId w:val="7"/>
        </w:numPr>
        <w:rPr>
          <w:rFonts w:asciiTheme="majorHAnsi" w:hAnsiTheme="majorHAnsi"/>
        </w:rPr>
      </w:pPr>
      <w:r w:rsidRPr="00531506">
        <w:rPr>
          <w:rFonts w:asciiTheme="majorHAnsi" w:hAnsiTheme="majorHAnsi"/>
        </w:rPr>
        <w:lastRenderedPageBreak/>
        <w:t>Compare and contrast the following two climate graphs by answering the questions provided.</w:t>
      </w:r>
    </w:p>
    <w:p w14:paraId="65AA0240" w14:textId="77777777" w:rsidR="005C02D2" w:rsidRPr="00531506" w:rsidRDefault="005C02D2" w:rsidP="008A6865">
      <w:pPr>
        <w:rPr>
          <w:rFonts w:asciiTheme="majorHAnsi" w:hAnsiTheme="majorHAnsi"/>
        </w:rPr>
      </w:pPr>
    </w:p>
    <w:p w14:paraId="46254A2F" w14:textId="10AA2B67" w:rsidR="005C02D2" w:rsidRPr="00531506" w:rsidRDefault="00177ED3" w:rsidP="009601D5">
      <w:pPr>
        <w:jc w:val="center"/>
        <w:rPr>
          <w:rFonts w:asciiTheme="majorHAnsi" w:hAnsiTheme="majorHAnsi"/>
        </w:rPr>
      </w:pPr>
      <w:r w:rsidRPr="00531506">
        <w:rPr>
          <w:rFonts w:asciiTheme="majorHAnsi" w:hAnsiTheme="majorHAnsi"/>
          <w:noProof/>
        </w:rPr>
        <w:drawing>
          <wp:inline distT="0" distB="0" distL="0" distR="0" wp14:anchorId="01933BEC" wp14:editId="119B5F78">
            <wp:extent cx="4650740" cy="2585720"/>
            <wp:effectExtent l="0" t="0" r="0" b="508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0740" cy="2585720"/>
                    </a:xfrm>
                    <a:prstGeom prst="rect">
                      <a:avLst/>
                    </a:prstGeom>
                    <a:noFill/>
                    <a:ln>
                      <a:noFill/>
                    </a:ln>
                  </pic:spPr>
                </pic:pic>
              </a:graphicData>
            </a:graphic>
          </wp:inline>
        </w:drawing>
      </w:r>
      <w:r w:rsidRPr="00531506">
        <w:rPr>
          <w:rFonts w:asciiTheme="majorHAnsi" w:hAnsiTheme="majorHAnsi"/>
          <w:noProof/>
        </w:rPr>
        <w:drawing>
          <wp:inline distT="0" distB="0" distL="0" distR="0" wp14:anchorId="086E7593" wp14:editId="56A35813">
            <wp:extent cx="4509135" cy="2869565"/>
            <wp:effectExtent l="0" t="0" r="12065" b="635"/>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9135" cy="2869565"/>
                    </a:xfrm>
                    <a:prstGeom prst="rect">
                      <a:avLst/>
                    </a:prstGeom>
                    <a:noFill/>
                    <a:ln>
                      <a:noFill/>
                    </a:ln>
                  </pic:spPr>
                </pic:pic>
              </a:graphicData>
            </a:graphic>
          </wp:inline>
        </w:drawing>
      </w:r>
    </w:p>
    <w:p w14:paraId="1F9BCD5C" w14:textId="77777777" w:rsidR="005C02D2" w:rsidRPr="00531506" w:rsidRDefault="005C02D2" w:rsidP="008A6865">
      <w:pPr>
        <w:rPr>
          <w:rFonts w:asciiTheme="majorHAnsi" w:hAnsiTheme="majorHAnsi"/>
        </w:rPr>
      </w:pPr>
    </w:p>
    <w:p w14:paraId="3722058F" w14:textId="77777777" w:rsidR="005C02D2" w:rsidRPr="00531506" w:rsidRDefault="005C02D2" w:rsidP="008A6865">
      <w:pPr>
        <w:rPr>
          <w:rFonts w:asciiTheme="majorHAnsi" w:hAnsiTheme="majorHAnsi"/>
        </w:rPr>
      </w:pPr>
    </w:p>
    <w:p w14:paraId="2F3C0F33" w14:textId="77777777" w:rsidR="005C02D2" w:rsidRPr="00531506" w:rsidRDefault="005C02D2" w:rsidP="00437A1F">
      <w:pPr>
        <w:pStyle w:val="ListParagraph"/>
        <w:numPr>
          <w:ilvl w:val="0"/>
          <w:numId w:val="8"/>
        </w:numPr>
        <w:rPr>
          <w:rFonts w:asciiTheme="majorHAnsi" w:hAnsiTheme="majorHAnsi"/>
        </w:rPr>
      </w:pPr>
      <w:r w:rsidRPr="00531506">
        <w:rPr>
          <w:rFonts w:asciiTheme="majorHAnsi" w:hAnsiTheme="majorHAnsi"/>
        </w:rPr>
        <w:t>Is Regina a continental or maritime climate? (1 mark)</w:t>
      </w:r>
    </w:p>
    <w:p w14:paraId="2E1FDF9C" w14:textId="77777777" w:rsidR="005C02D2" w:rsidRPr="00531506" w:rsidRDefault="005C02D2" w:rsidP="00437A1F">
      <w:pPr>
        <w:pStyle w:val="ListParagraph"/>
        <w:rPr>
          <w:rFonts w:asciiTheme="majorHAnsi" w:hAnsiTheme="majorHAnsi"/>
        </w:rPr>
      </w:pPr>
    </w:p>
    <w:p w14:paraId="17D23379" w14:textId="73431804" w:rsidR="005C02D2" w:rsidRPr="00716E27" w:rsidRDefault="00716E27" w:rsidP="00437A1F">
      <w:pPr>
        <w:pStyle w:val="ListParagraph"/>
        <w:rPr>
          <w:rFonts w:asciiTheme="majorHAnsi" w:hAnsiTheme="majorHAnsi"/>
          <w:color w:val="FF0000"/>
        </w:rPr>
      </w:pPr>
      <w:r w:rsidRPr="00716E27">
        <w:rPr>
          <w:rFonts w:asciiTheme="majorHAnsi" w:hAnsiTheme="majorHAnsi"/>
          <w:color w:val="FF0000"/>
        </w:rPr>
        <w:t>Continental climate</w:t>
      </w:r>
    </w:p>
    <w:p w14:paraId="760D6D97" w14:textId="77777777" w:rsidR="005C02D2" w:rsidRPr="00531506" w:rsidRDefault="005C02D2" w:rsidP="00437A1F">
      <w:pPr>
        <w:pStyle w:val="ListParagraph"/>
        <w:rPr>
          <w:rFonts w:asciiTheme="majorHAnsi" w:hAnsiTheme="majorHAnsi"/>
        </w:rPr>
      </w:pPr>
    </w:p>
    <w:p w14:paraId="7C322261" w14:textId="77777777" w:rsidR="005C02D2" w:rsidRPr="00531506" w:rsidRDefault="005C02D2" w:rsidP="00437A1F">
      <w:pPr>
        <w:pStyle w:val="ListParagraph"/>
        <w:rPr>
          <w:rFonts w:asciiTheme="majorHAnsi" w:hAnsiTheme="majorHAnsi"/>
        </w:rPr>
      </w:pPr>
    </w:p>
    <w:p w14:paraId="2A5DCC11" w14:textId="77777777" w:rsidR="005C02D2" w:rsidRPr="00531506" w:rsidRDefault="005C02D2" w:rsidP="00437A1F">
      <w:pPr>
        <w:pStyle w:val="ListParagraph"/>
        <w:rPr>
          <w:rFonts w:asciiTheme="majorHAnsi" w:hAnsiTheme="majorHAnsi"/>
        </w:rPr>
      </w:pPr>
    </w:p>
    <w:p w14:paraId="6B6A6025" w14:textId="77777777" w:rsidR="005C02D2" w:rsidRPr="00531506" w:rsidRDefault="005C02D2" w:rsidP="008A6865">
      <w:pPr>
        <w:pStyle w:val="ListParagraph"/>
        <w:numPr>
          <w:ilvl w:val="0"/>
          <w:numId w:val="8"/>
        </w:numPr>
        <w:rPr>
          <w:rFonts w:asciiTheme="majorHAnsi" w:hAnsiTheme="majorHAnsi"/>
        </w:rPr>
      </w:pPr>
      <w:r w:rsidRPr="00531506">
        <w:rPr>
          <w:rFonts w:asciiTheme="majorHAnsi" w:hAnsiTheme="majorHAnsi"/>
        </w:rPr>
        <w:t xml:space="preserve">Referring to the climate, show </w:t>
      </w:r>
      <w:r w:rsidRPr="00531506">
        <w:rPr>
          <w:rFonts w:asciiTheme="majorHAnsi" w:hAnsiTheme="majorHAnsi"/>
          <w:b/>
        </w:rPr>
        <w:t xml:space="preserve">two </w:t>
      </w:r>
      <w:r w:rsidRPr="00531506">
        <w:rPr>
          <w:rFonts w:asciiTheme="majorHAnsi" w:hAnsiTheme="majorHAnsi"/>
        </w:rPr>
        <w:t>similarities between these graphs. (2 marks)</w:t>
      </w:r>
    </w:p>
    <w:p w14:paraId="6AF75F94" w14:textId="77777777" w:rsidR="005C02D2" w:rsidRPr="00531506" w:rsidRDefault="005C02D2" w:rsidP="008A6865">
      <w:pPr>
        <w:rPr>
          <w:rFonts w:asciiTheme="majorHAnsi" w:hAnsiTheme="majorHAnsi"/>
        </w:rPr>
      </w:pPr>
    </w:p>
    <w:p w14:paraId="2F1A9F96" w14:textId="77777777" w:rsidR="005C02D2" w:rsidRPr="00531506" w:rsidRDefault="005C02D2" w:rsidP="008A6865">
      <w:pPr>
        <w:rPr>
          <w:rFonts w:asciiTheme="majorHAnsi" w:hAnsiTheme="majorHAnsi"/>
        </w:rPr>
      </w:pPr>
    </w:p>
    <w:p w14:paraId="6CE409E0" w14:textId="77777777" w:rsidR="00716E27" w:rsidRPr="00716E27" w:rsidRDefault="00716E27" w:rsidP="00716E27">
      <w:pPr>
        <w:pStyle w:val="ListParagraph"/>
        <w:numPr>
          <w:ilvl w:val="0"/>
          <w:numId w:val="13"/>
        </w:numPr>
        <w:rPr>
          <w:rFonts w:asciiTheme="majorHAnsi" w:hAnsiTheme="majorHAnsi"/>
          <w:color w:val="FF0000"/>
        </w:rPr>
      </w:pPr>
      <w:r w:rsidRPr="00716E27">
        <w:rPr>
          <w:rFonts w:asciiTheme="majorHAnsi" w:hAnsiTheme="majorHAnsi"/>
          <w:color w:val="FF0000"/>
        </w:rPr>
        <w:t>Both see higher temperatures during summer months and lower temperatures during winter months (same shape) – credit accurate use of statistics to support answer</w:t>
      </w:r>
    </w:p>
    <w:p w14:paraId="2B6909D8" w14:textId="658E4B76" w:rsidR="005C02D2" w:rsidRPr="00716E27" w:rsidRDefault="00716E27" w:rsidP="00716E27">
      <w:pPr>
        <w:pStyle w:val="ListParagraph"/>
        <w:numPr>
          <w:ilvl w:val="0"/>
          <w:numId w:val="13"/>
        </w:numPr>
        <w:rPr>
          <w:rFonts w:asciiTheme="majorHAnsi" w:hAnsiTheme="majorHAnsi"/>
          <w:color w:val="FF0000"/>
        </w:rPr>
      </w:pPr>
      <w:r w:rsidRPr="00716E27">
        <w:rPr>
          <w:rFonts w:asciiTheme="majorHAnsi" w:hAnsiTheme="majorHAnsi"/>
          <w:color w:val="FF0000"/>
        </w:rPr>
        <w:t xml:space="preserve">Precipitation is variable throughout the year.  </w:t>
      </w:r>
    </w:p>
    <w:p w14:paraId="36656165" w14:textId="1EF1E3E2" w:rsidR="00716E27" w:rsidRDefault="00716E27" w:rsidP="00716E27">
      <w:pPr>
        <w:pStyle w:val="ListParagraph"/>
        <w:numPr>
          <w:ilvl w:val="0"/>
          <w:numId w:val="13"/>
        </w:numPr>
        <w:rPr>
          <w:rFonts w:asciiTheme="majorHAnsi" w:hAnsiTheme="majorHAnsi"/>
          <w:color w:val="FF0000"/>
        </w:rPr>
      </w:pPr>
      <w:r w:rsidRPr="00716E27">
        <w:rPr>
          <w:rFonts w:asciiTheme="majorHAnsi" w:hAnsiTheme="majorHAnsi"/>
          <w:color w:val="FF0000"/>
        </w:rPr>
        <w:t>Temperature is variable throughout the year</w:t>
      </w:r>
    </w:p>
    <w:p w14:paraId="3D8EFF8B" w14:textId="77777777" w:rsidR="005C02D2" w:rsidRPr="00531506" w:rsidRDefault="005C02D2" w:rsidP="008A6865">
      <w:pPr>
        <w:rPr>
          <w:rFonts w:asciiTheme="majorHAnsi" w:hAnsiTheme="majorHAnsi"/>
        </w:rPr>
      </w:pPr>
    </w:p>
    <w:p w14:paraId="31EE596E" w14:textId="77777777" w:rsidR="005C02D2" w:rsidRPr="00531506" w:rsidRDefault="005C02D2" w:rsidP="008A6865">
      <w:pPr>
        <w:rPr>
          <w:rFonts w:asciiTheme="majorHAnsi" w:hAnsiTheme="majorHAnsi"/>
        </w:rPr>
      </w:pPr>
    </w:p>
    <w:p w14:paraId="1FE993F3" w14:textId="77777777" w:rsidR="005C02D2" w:rsidRPr="00531506" w:rsidRDefault="005C02D2" w:rsidP="008A6865">
      <w:pPr>
        <w:rPr>
          <w:rFonts w:asciiTheme="majorHAnsi" w:hAnsiTheme="majorHAnsi"/>
        </w:rPr>
      </w:pPr>
    </w:p>
    <w:p w14:paraId="5EDD9396" w14:textId="77777777" w:rsidR="005C02D2" w:rsidRPr="00531506" w:rsidRDefault="005C02D2" w:rsidP="008A6865">
      <w:pPr>
        <w:pStyle w:val="ListParagraph"/>
        <w:numPr>
          <w:ilvl w:val="0"/>
          <w:numId w:val="8"/>
        </w:numPr>
        <w:rPr>
          <w:rFonts w:asciiTheme="majorHAnsi" w:hAnsiTheme="majorHAnsi"/>
        </w:rPr>
      </w:pPr>
      <w:r w:rsidRPr="00531506">
        <w:rPr>
          <w:rFonts w:asciiTheme="majorHAnsi" w:hAnsiTheme="majorHAnsi"/>
        </w:rPr>
        <w:t xml:space="preserve">Referring to the climate, show </w:t>
      </w:r>
      <w:r w:rsidRPr="00531506">
        <w:rPr>
          <w:rFonts w:asciiTheme="majorHAnsi" w:hAnsiTheme="majorHAnsi"/>
          <w:b/>
        </w:rPr>
        <w:t xml:space="preserve">two </w:t>
      </w:r>
      <w:r w:rsidRPr="00531506">
        <w:rPr>
          <w:rFonts w:asciiTheme="majorHAnsi" w:hAnsiTheme="majorHAnsi"/>
        </w:rPr>
        <w:t>differences between these graphs. (2 marks)</w:t>
      </w:r>
    </w:p>
    <w:p w14:paraId="7573D82D" w14:textId="77777777" w:rsidR="005C02D2" w:rsidRDefault="005C02D2" w:rsidP="00437A1F">
      <w:pPr>
        <w:pStyle w:val="ListParagraph"/>
        <w:rPr>
          <w:rFonts w:ascii="Calibri" w:hAnsi="Calibri"/>
        </w:rPr>
      </w:pPr>
    </w:p>
    <w:p w14:paraId="78392BC2" w14:textId="77777777" w:rsidR="005C02D2" w:rsidRDefault="005C02D2" w:rsidP="00437A1F">
      <w:pPr>
        <w:pStyle w:val="ListParagraph"/>
        <w:rPr>
          <w:rFonts w:ascii="Calibri" w:hAnsi="Calibri"/>
        </w:rPr>
      </w:pPr>
    </w:p>
    <w:p w14:paraId="2D0B3ECE" w14:textId="76203143" w:rsidR="00716E27" w:rsidRDefault="00716E27" w:rsidP="00716E27">
      <w:pPr>
        <w:pStyle w:val="ListParagraph"/>
        <w:numPr>
          <w:ilvl w:val="0"/>
          <w:numId w:val="13"/>
        </w:numPr>
        <w:rPr>
          <w:rFonts w:asciiTheme="majorHAnsi" w:hAnsiTheme="majorHAnsi"/>
          <w:color w:val="FF0000"/>
        </w:rPr>
      </w:pPr>
      <w:r w:rsidRPr="00716E27">
        <w:rPr>
          <w:rFonts w:asciiTheme="majorHAnsi" w:hAnsiTheme="majorHAnsi"/>
          <w:color w:val="FF0000"/>
        </w:rPr>
        <w:t>credit accurate use of statistics to support answer</w:t>
      </w:r>
      <w:r>
        <w:rPr>
          <w:rFonts w:asciiTheme="majorHAnsi" w:hAnsiTheme="majorHAnsi"/>
          <w:color w:val="FF0000"/>
        </w:rPr>
        <w:t>s</w:t>
      </w:r>
    </w:p>
    <w:p w14:paraId="4C0EC3D6" w14:textId="75B4EA26" w:rsid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t>Regina larger temperature range than Vancouver</w:t>
      </w:r>
    </w:p>
    <w:p w14:paraId="6CC0C407" w14:textId="0A3B6874" w:rsid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t>Vancouver larger precipitation range than Regina</w:t>
      </w:r>
    </w:p>
    <w:p w14:paraId="2422DD2B" w14:textId="045BFBEC" w:rsid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t>Regina hotter and colder on average (continental climate)</w:t>
      </w:r>
    </w:p>
    <w:p w14:paraId="57DC43A8" w14:textId="00C8049E" w:rsid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t>Vancouver more consistent temperatures</w:t>
      </w:r>
    </w:p>
    <w:p w14:paraId="1465DF11" w14:textId="62D7B4D3" w:rsid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lastRenderedPageBreak/>
        <w:t>Regina highest precipitation from May-August</w:t>
      </w:r>
    </w:p>
    <w:p w14:paraId="0840E45D" w14:textId="7DCB568D" w:rsidR="00716E27" w:rsidRPr="00716E27" w:rsidRDefault="00716E27" w:rsidP="00716E27">
      <w:pPr>
        <w:pStyle w:val="ListParagraph"/>
        <w:numPr>
          <w:ilvl w:val="0"/>
          <w:numId w:val="13"/>
        </w:numPr>
        <w:rPr>
          <w:rFonts w:asciiTheme="majorHAnsi" w:hAnsiTheme="majorHAnsi"/>
          <w:color w:val="FF0000"/>
        </w:rPr>
      </w:pPr>
      <w:r>
        <w:rPr>
          <w:rFonts w:asciiTheme="majorHAnsi" w:hAnsiTheme="majorHAnsi"/>
          <w:color w:val="FF0000"/>
        </w:rPr>
        <w:t xml:space="preserve">Vancouver highest precipitation from Oct-March. </w:t>
      </w:r>
    </w:p>
    <w:p w14:paraId="4450A398" w14:textId="77777777" w:rsidR="005C02D2" w:rsidRDefault="005C02D2" w:rsidP="00437A1F">
      <w:pPr>
        <w:pStyle w:val="ListParagraph"/>
        <w:rPr>
          <w:rFonts w:ascii="Calibri" w:hAnsi="Calibri"/>
        </w:rPr>
      </w:pPr>
    </w:p>
    <w:p w14:paraId="64A0CA45" w14:textId="77777777" w:rsidR="005C02D2" w:rsidRDefault="005C02D2" w:rsidP="00437A1F">
      <w:pPr>
        <w:pStyle w:val="ListParagraph"/>
        <w:rPr>
          <w:rFonts w:ascii="Calibri" w:hAnsi="Calibri"/>
        </w:rPr>
      </w:pPr>
    </w:p>
    <w:p w14:paraId="077CA0EC" w14:textId="77777777" w:rsidR="005C02D2" w:rsidRDefault="005C02D2" w:rsidP="00437A1F">
      <w:pPr>
        <w:pStyle w:val="ListParagraph"/>
        <w:rPr>
          <w:rFonts w:ascii="Calibri" w:hAnsi="Calibri"/>
        </w:rPr>
      </w:pPr>
    </w:p>
    <w:p w14:paraId="533627C5" w14:textId="77777777" w:rsidR="005C02D2" w:rsidRDefault="005C02D2" w:rsidP="00281028">
      <w:pPr>
        <w:pStyle w:val="ListParagraph"/>
        <w:ind w:left="0"/>
        <w:rPr>
          <w:rFonts w:ascii="Calibri" w:hAnsi="Calibri"/>
        </w:rPr>
      </w:pPr>
    </w:p>
    <w:sectPr w:rsidR="005C02D2" w:rsidSect="00C46CA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AA4F" w14:textId="77777777" w:rsidR="00983870" w:rsidRDefault="00983870" w:rsidP="008A6865">
      <w:r>
        <w:separator/>
      </w:r>
    </w:p>
  </w:endnote>
  <w:endnote w:type="continuationSeparator" w:id="0">
    <w:p w14:paraId="7EF959C4" w14:textId="77777777" w:rsidR="00983870" w:rsidRDefault="00983870" w:rsidP="008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yriad Pro">
    <w:altName w:val="Calibri"/>
    <w:panose1 w:val="020B0604020202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655B" w14:textId="77777777" w:rsidR="00983870" w:rsidRDefault="00983870" w:rsidP="008A6865">
      <w:r>
        <w:separator/>
      </w:r>
    </w:p>
  </w:footnote>
  <w:footnote w:type="continuationSeparator" w:id="0">
    <w:p w14:paraId="64D56952" w14:textId="77777777" w:rsidR="00983870" w:rsidRDefault="00983870" w:rsidP="008A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C94"/>
    <w:multiLevelType w:val="hybridMultilevel"/>
    <w:tmpl w:val="650860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664863"/>
    <w:multiLevelType w:val="hybridMultilevel"/>
    <w:tmpl w:val="0FDA696E"/>
    <w:lvl w:ilvl="0" w:tplc="ABF4491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363E1952"/>
    <w:multiLevelType w:val="multilevel"/>
    <w:tmpl w:val="4AC6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8008B"/>
    <w:multiLevelType w:val="hybridMultilevel"/>
    <w:tmpl w:val="BBAC4E4E"/>
    <w:lvl w:ilvl="0" w:tplc="8448631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7DE651E"/>
    <w:multiLevelType w:val="hybridMultilevel"/>
    <w:tmpl w:val="2DB2914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C1462BC"/>
    <w:multiLevelType w:val="hybridMultilevel"/>
    <w:tmpl w:val="90FC8566"/>
    <w:lvl w:ilvl="0" w:tplc="709480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7A672D"/>
    <w:multiLevelType w:val="multilevel"/>
    <w:tmpl w:val="FEFE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E5A94"/>
    <w:multiLevelType w:val="hybridMultilevel"/>
    <w:tmpl w:val="45A89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DC2C48"/>
    <w:multiLevelType w:val="hybridMultilevel"/>
    <w:tmpl w:val="E1D2D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500BD2"/>
    <w:multiLevelType w:val="hybridMultilevel"/>
    <w:tmpl w:val="28CA2D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9925CD"/>
    <w:multiLevelType w:val="hybridMultilevel"/>
    <w:tmpl w:val="DE367542"/>
    <w:lvl w:ilvl="0" w:tplc="2976007C">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209FF"/>
    <w:multiLevelType w:val="hybridMultilevel"/>
    <w:tmpl w:val="0BB44464"/>
    <w:lvl w:ilvl="0" w:tplc="874A973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D732C47"/>
    <w:multiLevelType w:val="hybridMultilevel"/>
    <w:tmpl w:val="AD60E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BF5909"/>
    <w:multiLevelType w:val="hybridMultilevel"/>
    <w:tmpl w:val="37065C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8"/>
  </w:num>
  <w:num w:numId="4">
    <w:abstractNumId w:val="9"/>
  </w:num>
  <w:num w:numId="5">
    <w:abstractNumId w:val="13"/>
  </w:num>
  <w:num w:numId="6">
    <w:abstractNumId w:val="11"/>
  </w:num>
  <w:num w:numId="7">
    <w:abstractNumId w:val="0"/>
  </w:num>
  <w:num w:numId="8">
    <w:abstractNumId w:val="5"/>
  </w:num>
  <w:num w:numId="9">
    <w:abstractNumId w:val="1"/>
  </w:num>
  <w:num w:numId="10">
    <w:abstractNumId w:val="7"/>
  </w:num>
  <w:num w:numId="11">
    <w:abstractNumId w:val="12"/>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65"/>
    <w:rsid w:val="000274A3"/>
    <w:rsid w:val="000330A8"/>
    <w:rsid w:val="000F3481"/>
    <w:rsid w:val="000F363C"/>
    <w:rsid w:val="00156872"/>
    <w:rsid w:val="00177ED3"/>
    <w:rsid w:val="00196FE8"/>
    <w:rsid w:val="001B1DC1"/>
    <w:rsid w:val="001D4D49"/>
    <w:rsid w:val="00207825"/>
    <w:rsid w:val="002274B0"/>
    <w:rsid w:val="00281028"/>
    <w:rsid w:val="003212BD"/>
    <w:rsid w:val="00344142"/>
    <w:rsid w:val="0037568D"/>
    <w:rsid w:val="003847C9"/>
    <w:rsid w:val="00395F37"/>
    <w:rsid w:val="00437A1F"/>
    <w:rsid w:val="004425A0"/>
    <w:rsid w:val="004A6411"/>
    <w:rsid w:val="004E1BB2"/>
    <w:rsid w:val="00510EA7"/>
    <w:rsid w:val="00531506"/>
    <w:rsid w:val="005A49C0"/>
    <w:rsid w:val="005B0312"/>
    <w:rsid w:val="005C02D2"/>
    <w:rsid w:val="006B6890"/>
    <w:rsid w:val="006E5EDE"/>
    <w:rsid w:val="00716E27"/>
    <w:rsid w:val="00742193"/>
    <w:rsid w:val="007975C8"/>
    <w:rsid w:val="007A1B8B"/>
    <w:rsid w:val="007A4FF1"/>
    <w:rsid w:val="00812D37"/>
    <w:rsid w:val="008A6865"/>
    <w:rsid w:val="008D00AA"/>
    <w:rsid w:val="008D74DC"/>
    <w:rsid w:val="008E6BD7"/>
    <w:rsid w:val="009601D5"/>
    <w:rsid w:val="00983870"/>
    <w:rsid w:val="00AB4868"/>
    <w:rsid w:val="00B56603"/>
    <w:rsid w:val="00B87476"/>
    <w:rsid w:val="00C0416B"/>
    <w:rsid w:val="00C15DD5"/>
    <w:rsid w:val="00C31A6B"/>
    <w:rsid w:val="00C46CA7"/>
    <w:rsid w:val="00C71948"/>
    <w:rsid w:val="00C81F17"/>
    <w:rsid w:val="00C84945"/>
    <w:rsid w:val="00CA0819"/>
    <w:rsid w:val="00CF2246"/>
    <w:rsid w:val="00D40F6D"/>
    <w:rsid w:val="00D60597"/>
    <w:rsid w:val="00D821DA"/>
    <w:rsid w:val="00D90923"/>
    <w:rsid w:val="00D94FAC"/>
    <w:rsid w:val="00DD310C"/>
    <w:rsid w:val="00E0149E"/>
    <w:rsid w:val="00E355EF"/>
    <w:rsid w:val="00EB106C"/>
    <w:rsid w:val="00F33EEB"/>
    <w:rsid w:val="00F82501"/>
    <w:rsid w:val="00F92D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322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imes New Roman" w:hAnsi="Myriad Pro"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923"/>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6865"/>
    <w:rPr>
      <w:rFonts w:ascii="Times New Roman" w:hAnsi="Times New Roman"/>
      <w:sz w:val="24"/>
      <w:szCs w:val="24"/>
      <w:lang w:val="en-US" w:eastAsia="en-US"/>
    </w:rPr>
  </w:style>
  <w:style w:type="paragraph" w:styleId="BalloonText">
    <w:name w:val="Balloon Text"/>
    <w:basedOn w:val="Normal"/>
    <w:link w:val="BalloonTextChar"/>
    <w:uiPriority w:val="99"/>
    <w:rsid w:val="008A6865"/>
    <w:rPr>
      <w:rFonts w:ascii="Tahoma" w:hAnsi="Tahoma" w:cs="Tahoma"/>
      <w:sz w:val="16"/>
      <w:szCs w:val="16"/>
    </w:rPr>
  </w:style>
  <w:style w:type="character" w:customStyle="1" w:styleId="BalloonTextChar">
    <w:name w:val="Balloon Text Char"/>
    <w:link w:val="BalloonText"/>
    <w:uiPriority w:val="99"/>
    <w:locked/>
    <w:rsid w:val="008A6865"/>
    <w:rPr>
      <w:rFonts w:ascii="Tahoma" w:hAnsi="Tahoma" w:cs="Tahoma"/>
      <w:sz w:val="16"/>
      <w:szCs w:val="16"/>
      <w:lang w:val="en-US" w:eastAsia="en-US"/>
    </w:rPr>
  </w:style>
  <w:style w:type="paragraph" w:styleId="ListParagraph">
    <w:name w:val="List Paragraph"/>
    <w:basedOn w:val="Normal"/>
    <w:uiPriority w:val="99"/>
    <w:qFormat/>
    <w:rsid w:val="008A6865"/>
    <w:pPr>
      <w:ind w:left="720"/>
      <w:contextualSpacing/>
    </w:pPr>
  </w:style>
  <w:style w:type="paragraph" w:styleId="Header">
    <w:name w:val="header"/>
    <w:basedOn w:val="Normal"/>
    <w:link w:val="HeaderChar"/>
    <w:uiPriority w:val="99"/>
    <w:rsid w:val="008A6865"/>
    <w:pPr>
      <w:tabs>
        <w:tab w:val="center" w:pos="4320"/>
        <w:tab w:val="right" w:pos="8640"/>
      </w:tabs>
    </w:pPr>
  </w:style>
  <w:style w:type="character" w:customStyle="1" w:styleId="HeaderChar">
    <w:name w:val="Header Char"/>
    <w:link w:val="Header"/>
    <w:uiPriority w:val="99"/>
    <w:locked/>
    <w:rsid w:val="008A6865"/>
    <w:rPr>
      <w:rFonts w:ascii="Times New Roman" w:hAnsi="Times New Roman" w:cs="Times New Roman"/>
      <w:lang w:val="en-US" w:eastAsia="en-US"/>
    </w:rPr>
  </w:style>
  <w:style w:type="paragraph" w:styleId="Footer">
    <w:name w:val="footer"/>
    <w:basedOn w:val="Normal"/>
    <w:link w:val="FooterChar"/>
    <w:uiPriority w:val="99"/>
    <w:rsid w:val="008A6865"/>
    <w:pPr>
      <w:tabs>
        <w:tab w:val="center" w:pos="4680"/>
        <w:tab w:val="right" w:pos="9360"/>
      </w:tabs>
    </w:pPr>
  </w:style>
  <w:style w:type="character" w:customStyle="1" w:styleId="FooterChar">
    <w:name w:val="Footer Char"/>
    <w:link w:val="Footer"/>
    <w:uiPriority w:val="99"/>
    <w:locked/>
    <w:rsid w:val="008A6865"/>
    <w:rPr>
      <w:rFonts w:ascii="Times New Roman" w:hAnsi="Times New Roman" w:cs="Times New Roman"/>
      <w:lang w:val="en-US" w:eastAsia="en-US"/>
    </w:rPr>
  </w:style>
  <w:style w:type="paragraph" w:customStyle="1" w:styleId="trt0xe">
    <w:name w:val="trt0xe"/>
    <w:basedOn w:val="Normal"/>
    <w:rsid w:val="006B68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4208">
      <w:bodyDiv w:val="1"/>
      <w:marLeft w:val="0"/>
      <w:marRight w:val="0"/>
      <w:marTop w:val="0"/>
      <w:marBottom w:val="0"/>
      <w:divBdr>
        <w:top w:val="none" w:sz="0" w:space="0" w:color="auto"/>
        <w:left w:val="none" w:sz="0" w:space="0" w:color="auto"/>
        <w:bottom w:val="none" w:sz="0" w:space="0" w:color="auto"/>
        <w:right w:val="none" w:sz="0" w:space="0" w:color="auto"/>
      </w:divBdr>
    </w:div>
    <w:div w:id="510686805">
      <w:bodyDiv w:val="1"/>
      <w:marLeft w:val="0"/>
      <w:marRight w:val="0"/>
      <w:marTop w:val="0"/>
      <w:marBottom w:val="0"/>
      <w:divBdr>
        <w:top w:val="none" w:sz="0" w:space="0" w:color="auto"/>
        <w:left w:val="none" w:sz="0" w:space="0" w:color="auto"/>
        <w:bottom w:val="none" w:sz="0" w:space="0" w:color="auto"/>
        <w:right w:val="none" w:sz="0" w:space="0" w:color="auto"/>
      </w:divBdr>
    </w:div>
    <w:div w:id="606080856">
      <w:bodyDiv w:val="1"/>
      <w:marLeft w:val="0"/>
      <w:marRight w:val="0"/>
      <w:marTop w:val="0"/>
      <w:marBottom w:val="0"/>
      <w:divBdr>
        <w:top w:val="none" w:sz="0" w:space="0" w:color="auto"/>
        <w:left w:val="none" w:sz="0" w:space="0" w:color="auto"/>
        <w:bottom w:val="none" w:sz="0" w:space="0" w:color="auto"/>
        <w:right w:val="none" w:sz="0" w:space="0" w:color="auto"/>
      </w:divBdr>
    </w:div>
    <w:div w:id="670958752">
      <w:bodyDiv w:val="1"/>
      <w:marLeft w:val="0"/>
      <w:marRight w:val="0"/>
      <w:marTop w:val="0"/>
      <w:marBottom w:val="0"/>
      <w:divBdr>
        <w:top w:val="none" w:sz="0" w:space="0" w:color="auto"/>
        <w:left w:val="none" w:sz="0" w:space="0" w:color="auto"/>
        <w:bottom w:val="none" w:sz="0" w:space="0" w:color="auto"/>
        <w:right w:val="none" w:sz="0" w:space="0" w:color="auto"/>
      </w:divBdr>
    </w:div>
    <w:div w:id="790712985">
      <w:bodyDiv w:val="1"/>
      <w:marLeft w:val="0"/>
      <w:marRight w:val="0"/>
      <w:marTop w:val="0"/>
      <w:marBottom w:val="0"/>
      <w:divBdr>
        <w:top w:val="none" w:sz="0" w:space="0" w:color="auto"/>
        <w:left w:val="none" w:sz="0" w:space="0" w:color="auto"/>
        <w:bottom w:val="none" w:sz="0" w:space="0" w:color="auto"/>
        <w:right w:val="none" w:sz="0" w:space="0" w:color="auto"/>
      </w:divBdr>
      <w:divsChild>
        <w:div w:id="777868605">
          <w:marLeft w:val="0"/>
          <w:marRight w:val="0"/>
          <w:marTop w:val="0"/>
          <w:marBottom w:val="0"/>
          <w:divBdr>
            <w:top w:val="none" w:sz="0" w:space="0" w:color="auto"/>
            <w:left w:val="none" w:sz="0" w:space="0" w:color="auto"/>
            <w:bottom w:val="none" w:sz="0" w:space="0" w:color="auto"/>
            <w:right w:val="none" w:sz="0" w:space="0" w:color="auto"/>
          </w:divBdr>
          <w:divsChild>
            <w:div w:id="683745984">
              <w:marLeft w:val="0"/>
              <w:marRight w:val="0"/>
              <w:marTop w:val="0"/>
              <w:marBottom w:val="0"/>
              <w:divBdr>
                <w:top w:val="none" w:sz="0" w:space="0" w:color="auto"/>
                <w:left w:val="none" w:sz="0" w:space="0" w:color="auto"/>
                <w:bottom w:val="none" w:sz="0" w:space="0" w:color="auto"/>
                <w:right w:val="none" w:sz="0" w:space="0" w:color="auto"/>
              </w:divBdr>
              <w:divsChild>
                <w:div w:id="676690196">
                  <w:marLeft w:val="0"/>
                  <w:marRight w:val="0"/>
                  <w:marTop w:val="0"/>
                  <w:marBottom w:val="0"/>
                  <w:divBdr>
                    <w:top w:val="none" w:sz="0" w:space="0" w:color="auto"/>
                    <w:left w:val="none" w:sz="0" w:space="0" w:color="auto"/>
                    <w:bottom w:val="none" w:sz="0" w:space="0" w:color="auto"/>
                    <w:right w:val="none" w:sz="0" w:space="0" w:color="auto"/>
                  </w:divBdr>
                  <w:divsChild>
                    <w:div w:id="581987693">
                      <w:marLeft w:val="300"/>
                      <w:marRight w:val="0"/>
                      <w:marTop w:val="0"/>
                      <w:marBottom w:val="0"/>
                      <w:divBdr>
                        <w:top w:val="none" w:sz="0" w:space="0" w:color="auto"/>
                        <w:left w:val="none" w:sz="0" w:space="0" w:color="auto"/>
                        <w:bottom w:val="none" w:sz="0" w:space="0" w:color="auto"/>
                        <w:right w:val="none" w:sz="0" w:space="0" w:color="auto"/>
                      </w:divBdr>
                      <w:divsChild>
                        <w:div w:id="222179706">
                          <w:marLeft w:val="-300"/>
                          <w:marRight w:val="0"/>
                          <w:marTop w:val="0"/>
                          <w:marBottom w:val="0"/>
                          <w:divBdr>
                            <w:top w:val="none" w:sz="0" w:space="0" w:color="auto"/>
                            <w:left w:val="none" w:sz="0" w:space="0" w:color="auto"/>
                            <w:bottom w:val="none" w:sz="0" w:space="0" w:color="auto"/>
                            <w:right w:val="none" w:sz="0" w:space="0" w:color="auto"/>
                          </w:divBdr>
                          <w:divsChild>
                            <w:div w:id="18421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636460">
      <w:bodyDiv w:val="1"/>
      <w:marLeft w:val="0"/>
      <w:marRight w:val="0"/>
      <w:marTop w:val="0"/>
      <w:marBottom w:val="0"/>
      <w:divBdr>
        <w:top w:val="none" w:sz="0" w:space="0" w:color="auto"/>
        <w:left w:val="none" w:sz="0" w:space="0" w:color="auto"/>
        <w:bottom w:val="none" w:sz="0" w:space="0" w:color="auto"/>
        <w:right w:val="none" w:sz="0" w:space="0" w:color="auto"/>
      </w:divBdr>
    </w:div>
    <w:div w:id="1060902989">
      <w:bodyDiv w:val="1"/>
      <w:marLeft w:val="0"/>
      <w:marRight w:val="0"/>
      <w:marTop w:val="0"/>
      <w:marBottom w:val="0"/>
      <w:divBdr>
        <w:top w:val="none" w:sz="0" w:space="0" w:color="auto"/>
        <w:left w:val="none" w:sz="0" w:space="0" w:color="auto"/>
        <w:bottom w:val="none" w:sz="0" w:space="0" w:color="auto"/>
        <w:right w:val="none" w:sz="0" w:space="0" w:color="auto"/>
      </w:divBdr>
    </w:div>
    <w:div w:id="1073896470">
      <w:bodyDiv w:val="1"/>
      <w:marLeft w:val="0"/>
      <w:marRight w:val="0"/>
      <w:marTop w:val="0"/>
      <w:marBottom w:val="0"/>
      <w:divBdr>
        <w:top w:val="none" w:sz="0" w:space="0" w:color="auto"/>
        <w:left w:val="none" w:sz="0" w:space="0" w:color="auto"/>
        <w:bottom w:val="none" w:sz="0" w:space="0" w:color="auto"/>
        <w:right w:val="none" w:sz="0" w:space="0" w:color="auto"/>
      </w:divBdr>
    </w:div>
    <w:div w:id="1428575823">
      <w:bodyDiv w:val="1"/>
      <w:marLeft w:val="0"/>
      <w:marRight w:val="0"/>
      <w:marTop w:val="0"/>
      <w:marBottom w:val="0"/>
      <w:divBdr>
        <w:top w:val="none" w:sz="0" w:space="0" w:color="auto"/>
        <w:left w:val="none" w:sz="0" w:space="0" w:color="auto"/>
        <w:bottom w:val="none" w:sz="0" w:space="0" w:color="auto"/>
        <w:right w:val="none" w:sz="0" w:space="0" w:color="auto"/>
      </w:divBdr>
    </w:div>
    <w:div w:id="1538932523">
      <w:bodyDiv w:val="1"/>
      <w:marLeft w:val="0"/>
      <w:marRight w:val="0"/>
      <w:marTop w:val="0"/>
      <w:marBottom w:val="0"/>
      <w:divBdr>
        <w:top w:val="none" w:sz="0" w:space="0" w:color="auto"/>
        <w:left w:val="none" w:sz="0" w:space="0" w:color="auto"/>
        <w:bottom w:val="none" w:sz="0" w:space="0" w:color="auto"/>
        <w:right w:val="none" w:sz="0" w:space="0" w:color="auto"/>
      </w:divBdr>
    </w:div>
    <w:div w:id="1610622054">
      <w:bodyDiv w:val="1"/>
      <w:marLeft w:val="0"/>
      <w:marRight w:val="0"/>
      <w:marTop w:val="0"/>
      <w:marBottom w:val="0"/>
      <w:divBdr>
        <w:top w:val="none" w:sz="0" w:space="0" w:color="auto"/>
        <w:left w:val="none" w:sz="0" w:space="0" w:color="auto"/>
        <w:bottom w:val="none" w:sz="0" w:space="0" w:color="auto"/>
        <w:right w:val="none" w:sz="0" w:space="0" w:color="auto"/>
      </w:divBdr>
    </w:div>
    <w:div w:id="1663579083">
      <w:bodyDiv w:val="1"/>
      <w:marLeft w:val="0"/>
      <w:marRight w:val="0"/>
      <w:marTop w:val="0"/>
      <w:marBottom w:val="0"/>
      <w:divBdr>
        <w:top w:val="none" w:sz="0" w:space="0" w:color="auto"/>
        <w:left w:val="none" w:sz="0" w:space="0" w:color="auto"/>
        <w:bottom w:val="none" w:sz="0" w:space="0" w:color="auto"/>
        <w:right w:val="none" w:sz="0" w:space="0" w:color="auto"/>
      </w:divBdr>
    </w:div>
    <w:div w:id="1680694233">
      <w:bodyDiv w:val="1"/>
      <w:marLeft w:val="0"/>
      <w:marRight w:val="0"/>
      <w:marTop w:val="0"/>
      <w:marBottom w:val="0"/>
      <w:divBdr>
        <w:top w:val="none" w:sz="0" w:space="0" w:color="auto"/>
        <w:left w:val="none" w:sz="0" w:space="0" w:color="auto"/>
        <w:bottom w:val="none" w:sz="0" w:space="0" w:color="auto"/>
        <w:right w:val="none" w:sz="0" w:space="0" w:color="auto"/>
      </w:divBdr>
    </w:div>
    <w:div w:id="1826630836">
      <w:bodyDiv w:val="1"/>
      <w:marLeft w:val="0"/>
      <w:marRight w:val="0"/>
      <w:marTop w:val="0"/>
      <w:marBottom w:val="0"/>
      <w:divBdr>
        <w:top w:val="none" w:sz="0" w:space="0" w:color="auto"/>
        <w:left w:val="none" w:sz="0" w:space="0" w:color="auto"/>
        <w:bottom w:val="none" w:sz="0" w:space="0" w:color="auto"/>
        <w:right w:val="none" w:sz="0" w:space="0" w:color="auto"/>
      </w:divBdr>
    </w:div>
    <w:div w:id="1925333366">
      <w:bodyDiv w:val="1"/>
      <w:marLeft w:val="0"/>
      <w:marRight w:val="0"/>
      <w:marTop w:val="0"/>
      <w:marBottom w:val="0"/>
      <w:divBdr>
        <w:top w:val="none" w:sz="0" w:space="0" w:color="auto"/>
        <w:left w:val="none" w:sz="0" w:space="0" w:color="auto"/>
        <w:bottom w:val="none" w:sz="0" w:space="0" w:color="auto"/>
        <w:right w:val="none" w:sz="0" w:space="0" w:color="auto"/>
      </w:divBdr>
    </w:div>
    <w:div w:id="2011984290">
      <w:bodyDiv w:val="1"/>
      <w:marLeft w:val="0"/>
      <w:marRight w:val="0"/>
      <w:marTop w:val="0"/>
      <w:marBottom w:val="0"/>
      <w:divBdr>
        <w:top w:val="none" w:sz="0" w:space="0" w:color="auto"/>
        <w:left w:val="none" w:sz="0" w:space="0" w:color="auto"/>
        <w:bottom w:val="none" w:sz="0" w:space="0" w:color="auto"/>
        <w:right w:val="none" w:sz="0" w:space="0" w:color="auto"/>
      </w:divBdr>
    </w:div>
    <w:div w:id="2014331527">
      <w:bodyDiv w:val="1"/>
      <w:marLeft w:val="0"/>
      <w:marRight w:val="0"/>
      <w:marTop w:val="0"/>
      <w:marBottom w:val="0"/>
      <w:divBdr>
        <w:top w:val="none" w:sz="0" w:space="0" w:color="auto"/>
        <w:left w:val="none" w:sz="0" w:space="0" w:color="auto"/>
        <w:bottom w:val="none" w:sz="0" w:space="0" w:color="auto"/>
        <w:right w:val="none" w:sz="0" w:space="0" w:color="auto"/>
      </w:divBdr>
    </w:div>
    <w:div w:id="2070416249">
      <w:bodyDiv w:val="1"/>
      <w:marLeft w:val="0"/>
      <w:marRight w:val="0"/>
      <w:marTop w:val="0"/>
      <w:marBottom w:val="0"/>
      <w:divBdr>
        <w:top w:val="none" w:sz="0" w:space="0" w:color="auto"/>
        <w:left w:val="none" w:sz="0" w:space="0" w:color="auto"/>
        <w:bottom w:val="none" w:sz="0" w:space="0" w:color="auto"/>
        <w:right w:val="none" w:sz="0" w:space="0" w:color="auto"/>
      </w:divBdr>
    </w:div>
    <w:div w:id="2095588734">
      <w:bodyDiv w:val="1"/>
      <w:marLeft w:val="0"/>
      <w:marRight w:val="0"/>
      <w:marTop w:val="0"/>
      <w:marBottom w:val="0"/>
      <w:divBdr>
        <w:top w:val="none" w:sz="0" w:space="0" w:color="auto"/>
        <w:left w:val="none" w:sz="0" w:space="0" w:color="auto"/>
        <w:bottom w:val="none" w:sz="0" w:space="0" w:color="auto"/>
        <w:right w:val="none" w:sz="0" w:space="0" w:color="auto"/>
      </w:divBdr>
    </w:div>
    <w:div w:id="21269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1351</Words>
  <Characters>7175</Characters>
  <Application>Microsoft Office Word</Application>
  <DocSecurity>0</DocSecurity>
  <Lines>344</Lines>
  <Paragraphs>164</Paragraphs>
  <ScaleCrop>false</ScaleCrop>
  <HeadingPairs>
    <vt:vector size="2" baseType="variant">
      <vt:variant>
        <vt:lpstr>Title</vt:lpstr>
      </vt:variant>
      <vt:variant>
        <vt:i4>1</vt:i4>
      </vt:variant>
    </vt:vector>
  </HeadingPairs>
  <TitlesOfParts>
    <vt:vector size="1" baseType="lpstr">
      <vt:lpstr/>
    </vt:vector>
  </TitlesOfParts>
  <Manager/>
  <Company>Global Geek</Company>
  <LinksUpToDate>false</LinksUpToDate>
  <CharactersWithSpaces>8499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 </dc:creator>
  <cp:keywords/>
  <dc:description/>
  <cp:lastModifiedBy>ncparsons@outlook.com</cp:lastModifiedBy>
  <cp:revision>4</cp:revision>
  <cp:lastPrinted>2016-02-01T20:03:00Z</cp:lastPrinted>
  <dcterms:created xsi:type="dcterms:W3CDTF">2021-07-14T18:15:00Z</dcterms:created>
  <dcterms:modified xsi:type="dcterms:W3CDTF">2021-12-25T18:00:00Z</dcterms:modified>
  <cp:category/>
</cp:coreProperties>
</file>