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83FE" w14:textId="233ABF8E" w:rsidR="00E90F05" w:rsidRDefault="006A422E">
      <w:pPr>
        <w:rPr>
          <w:rFonts w:ascii="Cambria" w:hAnsi="Cambria"/>
          <w:b/>
        </w:rPr>
      </w:pPr>
      <w:r w:rsidRPr="006A422E">
        <w:rPr>
          <w:rFonts w:ascii="Cambria" w:hAnsi="Cambria"/>
          <w:b/>
        </w:rPr>
        <w:t xml:space="preserve">Lesson </w:t>
      </w:r>
      <w:r w:rsidR="00C630CB">
        <w:rPr>
          <w:rFonts w:ascii="Cambria" w:hAnsi="Cambria"/>
          <w:b/>
        </w:rPr>
        <w:t>8</w:t>
      </w:r>
      <w:bookmarkStart w:id="0" w:name="_GoBack"/>
      <w:bookmarkEnd w:id="0"/>
      <w:r w:rsidRPr="006A422E">
        <w:rPr>
          <w:rFonts w:ascii="Cambria" w:hAnsi="Cambria"/>
          <w:b/>
        </w:rPr>
        <w:t xml:space="preserve">: The Marketing Mix </w:t>
      </w:r>
    </w:p>
    <w:p w14:paraId="61246516" w14:textId="77777777" w:rsidR="006A422E" w:rsidRDefault="006A422E">
      <w:pPr>
        <w:rPr>
          <w:rFonts w:ascii="Cambria" w:hAnsi="Cambria"/>
          <w:b/>
        </w:rPr>
      </w:pPr>
    </w:p>
    <w:p w14:paraId="4C46F793" w14:textId="77777777" w:rsidR="006A422E" w:rsidRPr="006A422E" w:rsidRDefault="006A422E">
      <w:pPr>
        <w:rPr>
          <w:rFonts w:ascii="Cambria" w:hAnsi="Cambria"/>
          <w:b/>
          <w:sz w:val="22"/>
        </w:rPr>
      </w:pPr>
      <w:r w:rsidRPr="006A422E">
        <w:rPr>
          <w:rFonts w:ascii="Cambria" w:hAnsi="Cambria"/>
          <w:b/>
          <w:sz w:val="22"/>
        </w:rPr>
        <w:t>Marketing Mix Definition:</w:t>
      </w:r>
    </w:p>
    <w:p w14:paraId="362C3D55" w14:textId="77777777" w:rsidR="006A422E" w:rsidRDefault="006A422E">
      <w:pPr>
        <w:rPr>
          <w:rFonts w:ascii="Cambria" w:hAnsi="Cambria"/>
          <w:b/>
        </w:rPr>
      </w:pPr>
    </w:p>
    <w:p w14:paraId="667FF31A" w14:textId="77777777" w:rsidR="0013734A" w:rsidRDefault="0013734A">
      <w:pPr>
        <w:rPr>
          <w:rFonts w:ascii="Cambria" w:hAnsi="Cambria"/>
          <w:b/>
        </w:rPr>
      </w:pPr>
    </w:p>
    <w:p w14:paraId="5A39BE5E" w14:textId="77777777" w:rsidR="006A422E" w:rsidRDefault="006A422E">
      <w:pPr>
        <w:rPr>
          <w:rFonts w:ascii="Cambria" w:hAnsi="Cambria"/>
          <w:b/>
        </w:rPr>
      </w:pPr>
    </w:p>
    <w:p w14:paraId="744909D7" w14:textId="77777777" w:rsidR="006A422E" w:rsidRDefault="006A422E">
      <w:pPr>
        <w:rPr>
          <w:rFonts w:ascii="Cambria" w:hAnsi="Cambria"/>
          <w:b/>
          <w:sz w:val="22"/>
        </w:rPr>
      </w:pPr>
      <w:r w:rsidRPr="006A422E">
        <w:rPr>
          <w:rFonts w:ascii="Cambria" w:hAnsi="Cambria"/>
          <w:b/>
          <w:sz w:val="22"/>
        </w:rPr>
        <w:t xml:space="preserve">1. Price </w:t>
      </w:r>
      <w:r>
        <w:rPr>
          <w:rFonts w:ascii="Cambria" w:hAnsi="Cambria"/>
          <w:b/>
          <w:sz w:val="22"/>
        </w:rPr>
        <w:t xml:space="preserve">– </w:t>
      </w:r>
      <w:r w:rsidRPr="006A422E">
        <w:rPr>
          <w:rFonts w:ascii="Cambria" w:hAnsi="Cambria"/>
          <w:sz w:val="22"/>
        </w:rPr>
        <w:t>Match the pricing strategy to the correct description</w:t>
      </w:r>
    </w:p>
    <w:p w14:paraId="310B7A50" w14:textId="77777777" w:rsidR="006A422E" w:rsidRDefault="006A422E">
      <w:pPr>
        <w:rPr>
          <w:rFonts w:ascii="Cambria" w:hAnsi="Cambria"/>
          <w:b/>
          <w:sz w:val="22"/>
        </w:rPr>
      </w:pPr>
    </w:p>
    <w:tbl>
      <w:tblPr>
        <w:tblStyle w:val="TableGrid"/>
        <w:tblW w:w="0" w:type="auto"/>
        <w:tblLook w:val="04A0" w:firstRow="1" w:lastRow="0" w:firstColumn="1" w:lastColumn="0" w:noHBand="0" w:noVBand="1"/>
      </w:tblPr>
      <w:tblGrid>
        <w:gridCol w:w="2245"/>
        <w:gridCol w:w="4721"/>
        <w:gridCol w:w="3484"/>
      </w:tblGrid>
      <w:tr w:rsidR="006A422E" w14:paraId="7DAB0EA2" w14:textId="77777777" w:rsidTr="006A422E">
        <w:trPr>
          <w:trHeight w:val="287"/>
        </w:trPr>
        <w:tc>
          <w:tcPr>
            <w:tcW w:w="2245" w:type="dxa"/>
          </w:tcPr>
          <w:p w14:paraId="2060169F" w14:textId="77777777" w:rsidR="006A422E" w:rsidRDefault="006A422E">
            <w:pPr>
              <w:rPr>
                <w:rFonts w:ascii="Cambria" w:hAnsi="Cambria"/>
                <w:b/>
                <w:sz w:val="22"/>
              </w:rPr>
            </w:pPr>
            <w:r>
              <w:rPr>
                <w:rFonts w:ascii="Cambria" w:hAnsi="Cambria"/>
                <w:b/>
                <w:sz w:val="22"/>
              </w:rPr>
              <w:t>Pricing Strategy</w:t>
            </w:r>
          </w:p>
        </w:tc>
        <w:tc>
          <w:tcPr>
            <w:tcW w:w="4721" w:type="dxa"/>
          </w:tcPr>
          <w:p w14:paraId="21509726" w14:textId="77777777" w:rsidR="006A422E" w:rsidRDefault="006A422E">
            <w:pPr>
              <w:rPr>
                <w:rFonts w:ascii="Cambria" w:hAnsi="Cambria"/>
                <w:b/>
                <w:sz w:val="22"/>
              </w:rPr>
            </w:pPr>
            <w:r>
              <w:rPr>
                <w:rFonts w:ascii="Cambria" w:hAnsi="Cambria"/>
                <w:b/>
                <w:sz w:val="22"/>
              </w:rPr>
              <w:t>Definition</w:t>
            </w:r>
          </w:p>
        </w:tc>
        <w:tc>
          <w:tcPr>
            <w:tcW w:w="3484" w:type="dxa"/>
          </w:tcPr>
          <w:p w14:paraId="2BC347ED" w14:textId="77777777" w:rsidR="006A422E" w:rsidRDefault="006A422E">
            <w:pPr>
              <w:rPr>
                <w:rFonts w:ascii="Cambria" w:hAnsi="Cambria"/>
                <w:b/>
                <w:sz w:val="22"/>
              </w:rPr>
            </w:pPr>
            <w:r>
              <w:rPr>
                <w:rFonts w:ascii="Cambria" w:hAnsi="Cambria"/>
                <w:b/>
                <w:sz w:val="22"/>
              </w:rPr>
              <w:t>Example</w:t>
            </w:r>
          </w:p>
        </w:tc>
      </w:tr>
      <w:tr w:rsidR="006A422E" w14:paraId="4CAD48B5" w14:textId="77777777" w:rsidTr="006A422E">
        <w:trPr>
          <w:trHeight w:val="305"/>
        </w:trPr>
        <w:tc>
          <w:tcPr>
            <w:tcW w:w="2245" w:type="dxa"/>
          </w:tcPr>
          <w:p w14:paraId="265D5E41" w14:textId="77777777" w:rsidR="006A422E" w:rsidRPr="006A422E" w:rsidRDefault="006A422E">
            <w:pPr>
              <w:rPr>
                <w:rFonts w:ascii="Cambria" w:hAnsi="Cambria"/>
                <w:sz w:val="22"/>
              </w:rPr>
            </w:pPr>
            <w:r>
              <w:rPr>
                <w:rFonts w:ascii="Cambria" w:hAnsi="Cambria"/>
                <w:sz w:val="22"/>
              </w:rPr>
              <w:t>Competitive pricing</w:t>
            </w:r>
          </w:p>
        </w:tc>
        <w:tc>
          <w:tcPr>
            <w:tcW w:w="4721" w:type="dxa"/>
          </w:tcPr>
          <w:p w14:paraId="66F5B1C3" w14:textId="77777777" w:rsidR="00876957" w:rsidRPr="006A422E" w:rsidRDefault="009B1980" w:rsidP="006A422E">
            <w:pPr>
              <w:rPr>
                <w:rFonts w:ascii="Cambria" w:hAnsi="Cambria"/>
                <w:sz w:val="22"/>
              </w:rPr>
            </w:pPr>
            <w:r w:rsidRPr="006A422E">
              <w:rPr>
                <w:rFonts w:ascii="Cambria" w:hAnsi="Cambria"/>
                <w:sz w:val="22"/>
              </w:rPr>
              <w:t xml:space="preserve">Where a new product is likely to generate a high volume of initial sales (because it </w:t>
            </w:r>
            <w:r w:rsidRPr="006A422E">
              <w:rPr>
                <w:rFonts w:ascii="Cambria" w:hAnsi="Cambria"/>
                <w:i/>
                <w:iCs/>
                <w:sz w:val="22"/>
              </w:rPr>
              <w:t>is</w:t>
            </w:r>
            <w:r w:rsidRPr="006A422E">
              <w:rPr>
                <w:rFonts w:ascii="Cambria" w:hAnsi="Cambria"/>
                <w:sz w:val="22"/>
              </w:rPr>
              <w:t xml:space="preserve"> a new product) a high price may be charged in order to maximise profits. </w:t>
            </w:r>
          </w:p>
          <w:p w14:paraId="7AB170FC" w14:textId="77777777" w:rsidR="00876957" w:rsidRPr="006A422E" w:rsidRDefault="009B1980" w:rsidP="006A422E">
            <w:pPr>
              <w:rPr>
                <w:rFonts w:ascii="Cambria" w:hAnsi="Cambria"/>
                <w:sz w:val="22"/>
              </w:rPr>
            </w:pPr>
            <w:r w:rsidRPr="006A422E">
              <w:rPr>
                <w:rFonts w:ascii="Cambria" w:hAnsi="Cambria"/>
                <w:sz w:val="22"/>
              </w:rPr>
              <w:t>The price will be reduced when the initial high demand has subsided.</w:t>
            </w:r>
          </w:p>
          <w:p w14:paraId="04486A03" w14:textId="77777777" w:rsidR="006A422E" w:rsidRPr="006A422E" w:rsidRDefault="006A422E" w:rsidP="006A422E">
            <w:pPr>
              <w:rPr>
                <w:rFonts w:ascii="Cambria" w:hAnsi="Cambria"/>
                <w:sz w:val="22"/>
              </w:rPr>
            </w:pPr>
          </w:p>
        </w:tc>
        <w:tc>
          <w:tcPr>
            <w:tcW w:w="3484" w:type="dxa"/>
          </w:tcPr>
          <w:p w14:paraId="6917AF4F" w14:textId="77777777" w:rsidR="006A422E" w:rsidRDefault="006A422E">
            <w:pPr>
              <w:rPr>
                <w:rFonts w:ascii="Cambria" w:hAnsi="Cambria"/>
                <w:b/>
                <w:sz w:val="22"/>
              </w:rPr>
            </w:pPr>
          </w:p>
        </w:tc>
      </w:tr>
      <w:tr w:rsidR="006A422E" w14:paraId="3637E96C" w14:textId="77777777" w:rsidTr="006A422E">
        <w:trPr>
          <w:trHeight w:val="1826"/>
        </w:trPr>
        <w:tc>
          <w:tcPr>
            <w:tcW w:w="2245" w:type="dxa"/>
          </w:tcPr>
          <w:p w14:paraId="2ECB2DE2" w14:textId="77777777" w:rsidR="006A422E" w:rsidRPr="006A422E" w:rsidRDefault="006A422E">
            <w:pPr>
              <w:rPr>
                <w:rFonts w:ascii="Cambria" w:hAnsi="Cambria"/>
                <w:sz w:val="22"/>
              </w:rPr>
            </w:pPr>
            <w:r>
              <w:rPr>
                <w:rFonts w:ascii="Cambria" w:hAnsi="Cambria"/>
                <w:sz w:val="22"/>
              </w:rPr>
              <w:t>Cost-plus pricing</w:t>
            </w:r>
          </w:p>
        </w:tc>
        <w:tc>
          <w:tcPr>
            <w:tcW w:w="4721" w:type="dxa"/>
          </w:tcPr>
          <w:p w14:paraId="43AC00AE" w14:textId="77777777" w:rsidR="00876957" w:rsidRPr="006A422E" w:rsidRDefault="006A422E" w:rsidP="006A422E">
            <w:pPr>
              <w:rPr>
                <w:rFonts w:ascii="Cambria" w:hAnsi="Cambria"/>
                <w:sz w:val="22"/>
              </w:rPr>
            </w:pPr>
            <w:r>
              <w:rPr>
                <w:rFonts w:ascii="Cambria" w:hAnsi="Cambria"/>
                <w:sz w:val="22"/>
              </w:rPr>
              <w:t>I</w:t>
            </w:r>
            <w:r w:rsidR="009B1980" w:rsidRPr="006A422E">
              <w:rPr>
                <w:rFonts w:ascii="Cambria" w:hAnsi="Cambria"/>
                <w:sz w:val="22"/>
              </w:rPr>
              <w:t xml:space="preserve">nvolves setting a price so low that competitors cannot match it. </w:t>
            </w:r>
          </w:p>
          <w:p w14:paraId="38A2FB49" w14:textId="77777777" w:rsidR="00876957" w:rsidRPr="006A422E" w:rsidRDefault="009B1980" w:rsidP="006A422E">
            <w:pPr>
              <w:rPr>
                <w:rFonts w:ascii="Cambria" w:hAnsi="Cambria"/>
                <w:sz w:val="22"/>
              </w:rPr>
            </w:pPr>
            <w:r w:rsidRPr="006A422E">
              <w:rPr>
                <w:rFonts w:ascii="Cambria" w:hAnsi="Cambria"/>
                <w:sz w:val="22"/>
              </w:rPr>
              <w:t>In this way</w:t>
            </w:r>
            <w:r w:rsidR="006A422E">
              <w:rPr>
                <w:rFonts w:ascii="Cambria" w:hAnsi="Cambria"/>
                <w:sz w:val="22"/>
              </w:rPr>
              <w:t>,</w:t>
            </w:r>
            <w:r w:rsidRPr="006A422E">
              <w:rPr>
                <w:rFonts w:ascii="Cambria" w:hAnsi="Cambria"/>
                <w:sz w:val="22"/>
              </w:rPr>
              <w:t xml:space="preserve"> they will lose customers and be driven out of the market. </w:t>
            </w:r>
          </w:p>
          <w:p w14:paraId="5F8F04D2" w14:textId="77777777" w:rsidR="00876957" w:rsidRPr="006A422E" w:rsidRDefault="009B1980" w:rsidP="006A422E">
            <w:pPr>
              <w:rPr>
                <w:rFonts w:ascii="Cambria" w:hAnsi="Cambria"/>
                <w:sz w:val="22"/>
              </w:rPr>
            </w:pPr>
            <w:r w:rsidRPr="006A422E">
              <w:rPr>
                <w:rFonts w:ascii="Cambria" w:hAnsi="Cambria"/>
                <w:sz w:val="22"/>
              </w:rPr>
              <w:t>The price can then be raised without threat of competition.</w:t>
            </w:r>
          </w:p>
          <w:p w14:paraId="0CB8DC4F" w14:textId="77777777" w:rsidR="006A422E" w:rsidRPr="006A422E" w:rsidRDefault="006A422E" w:rsidP="006A422E">
            <w:pPr>
              <w:rPr>
                <w:rFonts w:ascii="Cambria" w:hAnsi="Cambria"/>
                <w:sz w:val="22"/>
              </w:rPr>
            </w:pPr>
          </w:p>
        </w:tc>
        <w:tc>
          <w:tcPr>
            <w:tcW w:w="3484" w:type="dxa"/>
          </w:tcPr>
          <w:p w14:paraId="2AE88B62" w14:textId="77777777" w:rsidR="006A422E" w:rsidRDefault="006A422E">
            <w:pPr>
              <w:rPr>
                <w:rFonts w:ascii="Cambria" w:hAnsi="Cambria"/>
                <w:b/>
                <w:sz w:val="22"/>
              </w:rPr>
            </w:pPr>
          </w:p>
        </w:tc>
      </w:tr>
      <w:tr w:rsidR="006A422E" w14:paraId="15FC5F57" w14:textId="77777777" w:rsidTr="006A422E">
        <w:tc>
          <w:tcPr>
            <w:tcW w:w="2245" w:type="dxa"/>
          </w:tcPr>
          <w:p w14:paraId="1A029E44" w14:textId="77777777" w:rsidR="006A422E" w:rsidRPr="006A422E" w:rsidRDefault="006A422E">
            <w:pPr>
              <w:rPr>
                <w:rFonts w:ascii="Cambria" w:hAnsi="Cambria"/>
                <w:sz w:val="22"/>
              </w:rPr>
            </w:pPr>
            <w:r>
              <w:rPr>
                <w:rFonts w:ascii="Cambria" w:hAnsi="Cambria"/>
                <w:sz w:val="22"/>
              </w:rPr>
              <w:t xml:space="preserve">Penetration pricing </w:t>
            </w:r>
          </w:p>
        </w:tc>
        <w:tc>
          <w:tcPr>
            <w:tcW w:w="4721" w:type="dxa"/>
          </w:tcPr>
          <w:p w14:paraId="717E5BDC" w14:textId="77777777" w:rsidR="006A422E" w:rsidRPr="006A422E" w:rsidRDefault="009B1980" w:rsidP="006A422E">
            <w:pPr>
              <w:rPr>
                <w:rFonts w:ascii="Cambria" w:hAnsi="Cambria"/>
                <w:sz w:val="22"/>
              </w:rPr>
            </w:pPr>
            <w:r w:rsidRPr="006A422E">
              <w:rPr>
                <w:rFonts w:ascii="Cambria" w:hAnsi="Cambria"/>
                <w:sz w:val="22"/>
              </w:rPr>
              <w:t>This is the simplest pricing strategy and is aimed at ensuring the business covers its costs and makes an acceptable profit. The total costs of producing one unit of the product are calculated to which is added the required profit margin. This gives the selling price.</w:t>
            </w:r>
          </w:p>
        </w:tc>
        <w:tc>
          <w:tcPr>
            <w:tcW w:w="3484" w:type="dxa"/>
          </w:tcPr>
          <w:p w14:paraId="1796F9DD" w14:textId="77777777" w:rsidR="006A422E" w:rsidRDefault="006A422E">
            <w:pPr>
              <w:rPr>
                <w:rFonts w:ascii="Cambria" w:hAnsi="Cambria"/>
                <w:b/>
                <w:sz w:val="22"/>
              </w:rPr>
            </w:pPr>
          </w:p>
        </w:tc>
      </w:tr>
      <w:tr w:rsidR="006A422E" w14:paraId="4A0DB72E" w14:textId="77777777" w:rsidTr="006A422E">
        <w:tc>
          <w:tcPr>
            <w:tcW w:w="2245" w:type="dxa"/>
          </w:tcPr>
          <w:p w14:paraId="0DE24E19" w14:textId="77777777" w:rsidR="006A422E" w:rsidRPr="006A422E" w:rsidRDefault="006A422E">
            <w:pPr>
              <w:rPr>
                <w:rFonts w:ascii="Cambria" w:hAnsi="Cambria"/>
                <w:sz w:val="22"/>
              </w:rPr>
            </w:pPr>
            <w:r>
              <w:rPr>
                <w:rFonts w:ascii="Cambria" w:hAnsi="Cambria"/>
                <w:sz w:val="22"/>
              </w:rPr>
              <w:t>Price skimming</w:t>
            </w:r>
          </w:p>
        </w:tc>
        <w:tc>
          <w:tcPr>
            <w:tcW w:w="4721" w:type="dxa"/>
          </w:tcPr>
          <w:p w14:paraId="3DDABF1E" w14:textId="77777777" w:rsidR="00876957" w:rsidRPr="006A422E" w:rsidRDefault="006A422E" w:rsidP="006A422E">
            <w:pPr>
              <w:rPr>
                <w:rFonts w:ascii="Cambria" w:hAnsi="Cambria"/>
                <w:sz w:val="22"/>
              </w:rPr>
            </w:pPr>
            <w:r>
              <w:rPr>
                <w:rFonts w:ascii="Cambria" w:hAnsi="Cambria"/>
                <w:sz w:val="22"/>
              </w:rPr>
              <w:t>The</w:t>
            </w:r>
            <w:r w:rsidR="009B1980" w:rsidRPr="006A422E">
              <w:rPr>
                <w:rFonts w:ascii="Cambria" w:hAnsi="Cambria"/>
                <w:sz w:val="22"/>
              </w:rPr>
              <w:t xml:space="preserve"> product’s price is set significantly lower than any competitors’ prices when the product first enters the market</w:t>
            </w:r>
          </w:p>
          <w:p w14:paraId="0BE2B7EB" w14:textId="77777777" w:rsidR="00876957" w:rsidRPr="006A422E" w:rsidRDefault="009B1980" w:rsidP="006A422E">
            <w:pPr>
              <w:rPr>
                <w:rFonts w:ascii="Cambria" w:hAnsi="Cambria"/>
                <w:sz w:val="22"/>
              </w:rPr>
            </w:pPr>
            <w:r w:rsidRPr="006A422E">
              <w:rPr>
                <w:rFonts w:ascii="Cambria" w:hAnsi="Cambria"/>
                <w:sz w:val="22"/>
              </w:rPr>
              <w:t xml:space="preserve">This pricing strategy may be used where the objective is to enter or capture a larger share of the market, but may yield a low profit or even a loss in the short run. </w:t>
            </w:r>
          </w:p>
          <w:p w14:paraId="13B679EE" w14:textId="77777777" w:rsidR="00876957" w:rsidRPr="006A422E" w:rsidRDefault="009B1980" w:rsidP="006A422E">
            <w:pPr>
              <w:rPr>
                <w:rFonts w:ascii="Cambria" w:hAnsi="Cambria"/>
                <w:sz w:val="22"/>
              </w:rPr>
            </w:pPr>
            <w:r w:rsidRPr="006A422E">
              <w:rPr>
                <w:rFonts w:ascii="Cambria" w:hAnsi="Cambria"/>
                <w:sz w:val="22"/>
              </w:rPr>
              <w:t>The price is usually raised later</w:t>
            </w:r>
          </w:p>
          <w:p w14:paraId="5A7064D8" w14:textId="77777777" w:rsidR="006A422E" w:rsidRPr="006A422E" w:rsidRDefault="006A422E">
            <w:pPr>
              <w:rPr>
                <w:rFonts w:ascii="Cambria" w:hAnsi="Cambria"/>
                <w:sz w:val="22"/>
              </w:rPr>
            </w:pPr>
          </w:p>
        </w:tc>
        <w:tc>
          <w:tcPr>
            <w:tcW w:w="3484" w:type="dxa"/>
          </w:tcPr>
          <w:p w14:paraId="24D993F4" w14:textId="77777777" w:rsidR="006A422E" w:rsidRDefault="006A422E">
            <w:pPr>
              <w:rPr>
                <w:rFonts w:ascii="Cambria" w:hAnsi="Cambria"/>
                <w:b/>
                <w:sz w:val="22"/>
              </w:rPr>
            </w:pPr>
          </w:p>
        </w:tc>
      </w:tr>
      <w:tr w:rsidR="006A422E" w14:paraId="6A617BB6" w14:textId="77777777" w:rsidTr="006A422E">
        <w:tc>
          <w:tcPr>
            <w:tcW w:w="2245" w:type="dxa"/>
          </w:tcPr>
          <w:p w14:paraId="0B393AC1" w14:textId="77777777" w:rsidR="006A422E" w:rsidRPr="006A422E" w:rsidRDefault="006A422E">
            <w:pPr>
              <w:rPr>
                <w:rFonts w:ascii="Cambria" w:hAnsi="Cambria"/>
                <w:sz w:val="22"/>
              </w:rPr>
            </w:pPr>
            <w:r>
              <w:rPr>
                <w:rFonts w:ascii="Cambria" w:hAnsi="Cambria"/>
                <w:sz w:val="22"/>
              </w:rPr>
              <w:t xml:space="preserve">Destroyer pricing </w:t>
            </w:r>
          </w:p>
        </w:tc>
        <w:tc>
          <w:tcPr>
            <w:tcW w:w="4721" w:type="dxa"/>
          </w:tcPr>
          <w:p w14:paraId="2D8FA5D4" w14:textId="77777777" w:rsidR="00876957" w:rsidRPr="006A422E" w:rsidRDefault="006A422E" w:rsidP="006A422E">
            <w:pPr>
              <w:rPr>
                <w:rFonts w:ascii="Cambria" w:hAnsi="Cambria"/>
                <w:sz w:val="22"/>
              </w:rPr>
            </w:pPr>
            <w:r>
              <w:rPr>
                <w:rFonts w:ascii="Cambria" w:hAnsi="Cambria"/>
                <w:sz w:val="22"/>
              </w:rPr>
              <w:t>Some</w:t>
            </w:r>
            <w:r w:rsidR="009B1980" w:rsidRPr="006A422E">
              <w:rPr>
                <w:rFonts w:ascii="Cambria" w:hAnsi="Cambria"/>
                <w:sz w:val="22"/>
              </w:rPr>
              <w:t xml:space="preserve">times it is possible to discriminate between types of customer for the same product, perhaps based on usage or quality. </w:t>
            </w:r>
          </w:p>
          <w:p w14:paraId="7AD973D4" w14:textId="77777777" w:rsidR="006A422E" w:rsidRPr="006A422E" w:rsidRDefault="006A422E" w:rsidP="006A422E">
            <w:pPr>
              <w:rPr>
                <w:rFonts w:ascii="Cambria" w:hAnsi="Cambria"/>
                <w:sz w:val="22"/>
              </w:rPr>
            </w:pPr>
          </w:p>
        </w:tc>
        <w:tc>
          <w:tcPr>
            <w:tcW w:w="3484" w:type="dxa"/>
          </w:tcPr>
          <w:p w14:paraId="033D869A" w14:textId="77777777" w:rsidR="006A422E" w:rsidRDefault="006A422E">
            <w:pPr>
              <w:rPr>
                <w:rFonts w:ascii="Cambria" w:hAnsi="Cambria"/>
                <w:b/>
                <w:sz w:val="22"/>
              </w:rPr>
            </w:pPr>
          </w:p>
        </w:tc>
      </w:tr>
      <w:tr w:rsidR="006A422E" w14:paraId="5D4B1C87" w14:textId="77777777" w:rsidTr="006A422E">
        <w:tc>
          <w:tcPr>
            <w:tcW w:w="2245" w:type="dxa"/>
          </w:tcPr>
          <w:p w14:paraId="38D3F70C" w14:textId="77777777" w:rsidR="006A422E" w:rsidRPr="006A422E" w:rsidRDefault="006A422E">
            <w:pPr>
              <w:rPr>
                <w:rFonts w:ascii="Cambria" w:hAnsi="Cambria"/>
                <w:sz w:val="22"/>
              </w:rPr>
            </w:pPr>
            <w:r>
              <w:rPr>
                <w:rFonts w:ascii="Cambria" w:hAnsi="Cambria"/>
                <w:sz w:val="22"/>
              </w:rPr>
              <w:t>Price discrimination</w:t>
            </w:r>
          </w:p>
        </w:tc>
        <w:tc>
          <w:tcPr>
            <w:tcW w:w="4721" w:type="dxa"/>
          </w:tcPr>
          <w:p w14:paraId="36B9507E" w14:textId="77777777" w:rsidR="00876957" w:rsidRPr="006A422E" w:rsidRDefault="009B1980" w:rsidP="006A422E">
            <w:pPr>
              <w:rPr>
                <w:rFonts w:ascii="Cambria" w:hAnsi="Cambria"/>
                <w:sz w:val="22"/>
              </w:rPr>
            </w:pPr>
            <w:r w:rsidRPr="006A422E">
              <w:rPr>
                <w:rFonts w:ascii="Cambria" w:hAnsi="Cambria"/>
                <w:sz w:val="22"/>
              </w:rPr>
              <w:t xml:space="preserve">Often big promotions are offered when a product is launched. </w:t>
            </w:r>
          </w:p>
          <w:p w14:paraId="7E51B009" w14:textId="77777777" w:rsidR="006A422E" w:rsidRPr="006A422E" w:rsidRDefault="006A422E">
            <w:pPr>
              <w:rPr>
                <w:rFonts w:ascii="Cambria" w:hAnsi="Cambria"/>
                <w:sz w:val="22"/>
              </w:rPr>
            </w:pPr>
          </w:p>
        </w:tc>
        <w:tc>
          <w:tcPr>
            <w:tcW w:w="3484" w:type="dxa"/>
          </w:tcPr>
          <w:p w14:paraId="1EDB474D" w14:textId="77777777" w:rsidR="006A422E" w:rsidRDefault="006A422E">
            <w:pPr>
              <w:rPr>
                <w:rFonts w:ascii="Cambria" w:hAnsi="Cambria"/>
                <w:b/>
                <w:sz w:val="22"/>
              </w:rPr>
            </w:pPr>
          </w:p>
        </w:tc>
      </w:tr>
      <w:tr w:rsidR="006A422E" w14:paraId="7B3DF079" w14:textId="77777777" w:rsidTr="006A422E">
        <w:tc>
          <w:tcPr>
            <w:tcW w:w="2245" w:type="dxa"/>
          </w:tcPr>
          <w:p w14:paraId="259252CB" w14:textId="77777777" w:rsidR="006A422E" w:rsidRPr="006A422E" w:rsidRDefault="006A422E">
            <w:pPr>
              <w:rPr>
                <w:rFonts w:ascii="Cambria" w:hAnsi="Cambria"/>
                <w:sz w:val="22"/>
              </w:rPr>
            </w:pPr>
            <w:r>
              <w:rPr>
                <w:rFonts w:ascii="Cambria" w:hAnsi="Cambria"/>
                <w:sz w:val="22"/>
              </w:rPr>
              <w:t>Promotional pricing</w:t>
            </w:r>
          </w:p>
        </w:tc>
        <w:tc>
          <w:tcPr>
            <w:tcW w:w="4721" w:type="dxa"/>
          </w:tcPr>
          <w:p w14:paraId="797EF0DD" w14:textId="77777777" w:rsidR="006A422E" w:rsidRPr="006A422E" w:rsidRDefault="006A422E" w:rsidP="006A422E">
            <w:pPr>
              <w:rPr>
                <w:rFonts w:ascii="Cambria" w:hAnsi="Cambria"/>
                <w:sz w:val="22"/>
              </w:rPr>
            </w:pPr>
            <w:r w:rsidRPr="006A422E">
              <w:rPr>
                <w:rFonts w:ascii="Cambria" w:hAnsi="Cambria"/>
                <w:sz w:val="22"/>
              </w:rPr>
              <w:t>Where the amount of competition in the market is strong so customers have a wide choice of suppliers to buy from businesses must set their prices close to the prices of competitors, having regard to the quality of the product and any unique selling points.</w:t>
            </w:r>
          </w:p>
        </w:tc>
        <w:tc>
          <w:tcPr>
            <w:tcW w:w="3484" w:type="dxa"/>
          </w:tcPr>
          <w:p w14:paraId="15EB3431" w14:textId="77777777" w:rsidR="006A422E" w:rsidRDefault="006A422E">
            <w:pPr>
              <w:rPr>
                <w:rFonts w:ascii="Cambria" w:hAnsi="Cambria"/>
                <w:b/>
                <w:sz w:val="22"/>
              </w:rPr>
            </w:pPr>
          </w:p>
        </w:tc>
      </w:tr>
      <w:tr w:rsidR="006A422E" w14:paraId="27A96CA5" w14:textId="77777777" w:rsidTr="006A422E">
        <w:trPr>
          <w:trHeight w:val="206"/>
        </w:trPr>
        <w:tc>
          <w:tcPr>
            <w:tcW w:w="2245" w:type="dxa"/>
          </w:tcPr>
          <w:p w14:paraId="123F4666" w14:textId="77777777" w:rsidR="006A422E" w:rsidRPr="006A422E" w:rsidRDefault="006A422E">
            <w:pPr>
              <w:rPr>
                <w:rFonts w:ascii="Cambria" w:hAnsi="Cambria"/>
                <w:sz w:val="22"/>
              </w:rPr>
            </w:pPr>
            <w:r>
              <w:rPr>
                <w:rFonts w:ascii="Cambria" w:hAnsi="Cambria"/>
                <w:sz w:val="22"/>
              </w:rPr>
              <w:t>Price bundles</w:t>
            </w:r>
          </w:p>
        </w:tc>
        <w:tc>
          <w:tcPr>
            <w:tcW w:w="4721" w:type="dxa"/>
          </w:tcPr>
          <w:p w14:paraId="207C7506" w14:textId="77777777" w:rsidR="00876957" w:rsidRPr="006A422E" w:rsidRDefault="009B1980" w:rsidP="006A422E">
            <w:pPr>
              <w:rPr>
                <w:rFonts w:ascii="Cambria" w:hAnsi="Cambria"/>
                <w:sz w:val="22"/>
              </w:rPr>
            </w:pPr>
            <w:r w:rsidRPr="006A422E">
              <w:rPr>
                <w:rFonts w:ascii="Cambria" w:hAnsi="Cambria"/>
                <w:sz w:val="22"/>
              </w:rPr>
              <w:t xml:space="preserve">Sometimes companies offer discounts if you buy multiple products at once, or two/three different products together as a package. </w:t>
            </w:r>
          </w:p>
          <w:p w14:paraId="61A222F9" w14:textId="77777777" w:rsidR="006A422E" w:rsidRPr="006A422E" w:rsidRDefault="006A422E" w:rsidP="006A422E">
            <w:pPr>
              <w:ind w:left="360"/>
              <w:rPr>
                <w:rFonts w:ascii="Cambria" w:hAnsi="Cambria"/>
                <w:sz w:val="22"/>
              </w:rPr>
            </w:pPr>
          </w:p>
        </w:tc>
        <w:tc>
          <w:tcPr>
            <w:tcW w:w="3484" w:type="dxa"/>
          </w:tcPr>
          <w:p w14:paraId="2424825A" w14:textId="77777777" w:rsidR="006A422E" w:rsidRDefault="006A422E">
            <w:pPr>
              <w:rPr>
                <w:rFonts w:ascii="Cambria" w:hAnsi="Cambria"/>
                <w:b/>
                <w:sz w:val="22"/>
              </w:rPr>
            </w:pPr>
          </w:p>
        </w:tc>
      </w:tr>
    </w:tbl>
    <w:p w14:paraId="29B9C764" w14:textId="77777777" w:rsidR="006A422E" w:rsidRDefault="006A422E">
      <w:pPr>
        <w:rPr>
          <w:rFonts w:ascii="Cambria" w:hAnsi="Cambria"/>
          <w:b/>
          <w:sz w:val="22"/>
        </w:rPr>
      </w:pPr>
    </w:p>
    <w:p w14:paraId="57230BD0" w14:textId="77777777" w:rsidR="006A422E" w:rsidRDefault="006A422E">
      <w:pPr>
        <w:rPr>
          <w:rFonts w:ascii="Cambria" w:hAnsi="Cambria"/>
          <w:b/>
          <w:sz w:val="22"/>
        </w:rPr>
      </w:pPr>
    </w:p>
    <w:p w14:paraId="76890526" w14:textId="77777777" w:rsidR="006A422E" w:rsidRDefault="006A422E">
      <w:pPr>
        <w:rPr>
          <w:rFonts w:ascii="Cambria" w:hAnsi="Cambria"/>
          <w:b/>
          <w:sz w:val="22"/>
        </w:rPr>
      </w:pPr>
    </w:p>
    <w:p w14:paraId="019773CD" w14:textId="77777777" w:rsidR="006A422E" w:rsidRDefault="006A422E">
      <w:pPr>
        <w:rPr>
          <w:rFonts w:ascii="Cambria" w:hAnsi="Cambria"/>
          <w:b/>
          <w:sz w:val="22"/>
        </w:rPr>
      </w:pPr>
      <w:r>
        <w:rPr>
          <w:rFonts w:ascii="Cambria" w:hAnsi="Cambria"/>
          <w:b/>
          <w:sz w:val="22"/>
        </w:rPr>
        <w:lastRenderedPageBreak/>
        <w:t>2. Product</w:t>
      </w:r>
    </w:p>
    <w:p w14:paraId="2A422FA7" w14:textId="77777777" w:rsidR="006A422E" w:rsidRDefault="006A422E">
      <w:pPr>
        <w:rPr>
          <w:rFonts w:ascii="Cambria" w:hAnsi="Cambria"/>
          <w:b/>
          <w:sz w:val="22"/>
        </w:rPr>
      </w:pPr>
    </w:p>
    <w:p w14:paraId="482AEBA4" w14:textId="77777777" w:rsidR="006A422E" w:rsidRDefault="006A422E">
      <w:pPr>
        <w:rPr>
          <w:rFonts w:ascii="Cambria" w:hAnsi="Cambria"/>
          <w:b/>
          <w:sz w:val="22"/>
        </w:rPr>
      </w:pPr>
    </w:p>
    <w:p w14:paraId="319ECCFB" w14:textId="77777777" w:rsidR="006A422E" w:rsidRDefault="006A422E">
      <w:pPr>
        <w:rPr>
          <w:rFonts w:ascii="Cambria" w:hAnsi="Cambria"/>
          <w:b/>
          <w:sz w:val="22"/>
        </w:rPr>
      </w:pPr>
    </w:p>
    <w:p w14:paraId="342A859D" w14:textId="77777777" w:rsidR="006A422E" w:rsidRDefault="006A422E">
      <w:pPr>
        <w:rPr>
          <w:rFonts w:ascii="Cambria" w:hAnsi="Cambria"/>
          <w:b/>
          <w:sz w:val="22"/>
        </w:rPr>
      </w:pPr>
    </w:p>
    <w:p w14:paraId="5E549600" w14:textId="77777777" w:rsidR="006A422E" w:rsidRDefault="006A422E">
      <w:pPr>
        <w:rPr>
          <w:rFonts w:ascii="Cambria" w:hAnsi="Cambria"/>
          <w:b/>
          <w:sz w:val="22"/>
        </w:rPr>
      </w:pPr>
    </w:p>
    <w:p w14:paraId="6E0B6027" w14:textId="77777777" w:rsidR="006A422E" w:rsidRDefault="006A422E">
      <w:pPr>
        <w:rPr>
          <w:rFonts w:ascii="Cambria" w:hAnsi="Cambria"/>
          <w:b/>
          <w:sz w:val="22"/>
        </w:rPr>
      </w:pPr>
    </w:p>
    <w:p w14:paraId="4574B66C" w14:textId="77777777" w:rsidR="006A422E" w:rsidRDefault="006A422E">
      <w:pPr>
        <w:rPr>
          <w:rFonts w:ascii="Cambria" w:hAnsi="Cambria"/>
          <w:b/>
          <w:sz w:val="22"/>
        </w:rPr>
      </w:pPr>
    </w:p>
    <w:p w14:paraId="2987299F" w14:textId="77777777" w:rsidR="006A422E" w:rsidRDefault="006A422E">
      <w:pPr>
        <w:rPr>
          <w:rFonts w:ascii="Cambria" w:hAnsi="Cambria"/>
          <w:b/>
          <w:sz w:val="22"/>
        </w:rPr>
      </w:pPr>
    </w:p>
    <w:p w14:paraId="4154912D" w14:textId="77777777" w:rsidR="006A422E" w:rsidRDefault="006A422E">
      <w:pPr>
        <w:rPr>
          <w:rFonts w:ascii="Cambria" w:hAnsi="Cambria"/>
          <w:b/>
          <w:sz w:val="22"/>
        </w:rPr>
      </w:pPr>
    </w:p>
    <w:p w14:paraId="64525213" w14:textId="77777777" w:rsidR="006A422E" w:rsidRDefault="006A422E">
      <w:pPr>
        <w:rPr>
          <w:rFonts w:ascii="Cambria" w:hAnsi="Cambria"/>
          <w:b/>
          <w:sz w:val="22"/>
        </w:rPr>
      </w:pPr>
    </w:p>
    <w:p w14:paraId="45237DDE" w14:textId="77777777" w:rsidR="006A422E" w:rsidRDefault="006A422E">
      <w:pPr>
        <w:rPr>
          <w:rFonts w:ascii="Cambria" w:hAnsi="Cambria"/>
          <w:b/>
          <w:sz w:val="22"/>
        </w:rPr>
      </w:pPr>
      <w:r>
        <w:rPr>
          <w:rFonts w:ascii="Cambria" w:hAnsi="Cambria"/>
          <w:b/>
          <w:sz w:val="22"/>
        </w:rPr>
        <w:t>3. Place</w:t>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p>
    <w:p w14:paraId="7DA074C0" w14:textId="77777777" w:rsidR="006A422E" w:rsidRDefault="006A422E">
      <w:pPr>
        <w:rPr>
          <w:rFonts w:ascii="Cambria" w:hAnsi="Cambria"/>
          <w:b/>
          <w:sz w:val="22"/>
        </w:rPr>
      </w:pPr>
      <w:r w:rsidRPr="006A422E">
        <w:rPr>
          <w:rFonts w:ascii="Cambria" w:hAnsi="Cambria"/>
          <w:b/>
          <w:noProof/>
          <w:sz w:val="22"/>
          <w:lang w:eastAsia="en-GB"/>
        </w:rPr>
        <w:drawing>
          <wp:anchor distT="0" distB="0" distL="114300" distR="114300" simplePos="0" relativeHeight="251658239" behindDoc="1" locked="0" layoutInCell="1" allowOverlap="1" wp14:anchorId="36C7F99B" wp14:editId="30BF84A7">
            <wp:simplePos x="0" y="0"/>
            <wp:positionH relativeFrom="column">
              <wp:posOffset>-61595</wp:posOffset>
            </wp:positionH>
            <wp:positionV relativeFrom="paragraph">
              <wp:posOffset>42545</wp:posOffset>
            </wp:positionV>
            <wp:extent cx="4204335" cy="3338195"/>
            <wp:effectExtent l="0" t="0" r="0" b="0"/>
            <wp:wrapTight wrapText="bothSides">
              <wp:wrapPolygon edited="0">
                <wp:start x="3393" y="0"/>
                <wp:lineTo x="1435" y="2794"/>
                <wp:lineTo x="783" y="3123"/>
                <wp:lineTo x="652" y="3944"/>
                <wp:lineTo x="652" y="9368"/>
                <wp:lineTo x="783" y="10354"/>
                <wp:lineTo x="1435" y="10683"/>
                <wp:lineTo x="522" y="13313"/>
                <wp:lineTo x="522" y="14627"/>
                <wp:lineTo x="1827" y="15942"/>
                <wp:lineTo x="3132" y="15942"/>
                <wp:lineTo x="1566" y="16928"/>
                <wp:lineTo x="522" y="17914"/>
                <wp:lineTo x="522" y="19065"/>
                <wp:lineTo x="1174" y="20215"/>
                <wp:lineTo x="1435" y="20544"/>
                <wp:lineTo x="6264" y="20544"/>
                <wp:lineTo x="6525" y="20215"/>
                <wp:lineTo x="7177" y="18901"/>
                <wp:lineTo x="7308" y="18079"/>
                <wp:lineTo x="6133" y="16928"/>
                <wp:lineTo x="4567" y="15942"/>
                <wp:lineTo x="11483" y="15942"/>
                <wp:lineTo x="14224" y="15120"/>
                <wp:lineTo x="14224" y="13313"/>
                <wp:lineTo x="13180" y="12162"/>
                <wp:lineTo x="11483" y="10683"/>
                <wp:lineTo x="19966" y="10683"/>
                <wp:lineTo x="21140" y="10190"/>
                <wp:lineTo x="21010" y="4273"/>
                <wp:lineTo x="20749" y="3123"/>
                <wp:lineTo x="20096" y="2794"/>
                <wp:lineTo x="18139" y="0"/>
                <wp:lineTo x="339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04335" cy="3338195"/>
                    </a:xfrm>
                    <a:prstGeom prst="rect">
                      <a:avLst/>
                    </a:prstGeom>
                  </pic:spPr>
                </pic:pic>
              </a:graphicData>
            </a:graphic>
            <wp14:sizeRelH relativeFrom="page">
              <wp14:pctWidth>0</wp14:pctWidth>
            </wp14:sizeRelH>
            <wp14:sizeRelV relativeFrom="page">
              <wp14:pctHeight>0</wp14:pctHeight>
            </wp14:sizeRelV>
          </wp:anchor>
        </w:drawing>
      </w:r>
    </w:p>
    <w:p w14:paraId="0FABF86B" w14:textId="77777777" w:rsidR="006A422E" w:rsidRDefault="006A422E">
      <w:pPr>
        <w:rPr>
          <w:rFonts w:ascii="Cambria" w:hAnsi="Cambria"/>
          <w:b/>
          <w:sz w:val="22"/>
        </w:rPr>
      </w:pPr>
    </w:p>
    <w:p w14:paraId="5365CE5A" w14:textId="77777777" w:rsidR="006A422E" w:rsidRDefault="006A422E">
      <w:pPr>
        <w:rPr>
          <w:rFonts w:ascii="Cambria" w:hAnsi="Cambria"/>
          <w:b/>
          <w:sz w:val="22"/>
        </w:rPr>
      </w:pPr>
    </w:p>
    <w:p w14:paraId="03AA365B" w14:textId="77777777" w:rsidR="006A422E" w:rsidRDefault="006A422E">
      <w:pPr>
        <w:rPr>
          <w:rFonts w:ascii="Cambria" w:hAnsi="Cambria"/>
          <w:b/>
          <w:sz w:val="22"/>
        </w:rPr>
      </w:pPr>
      <w:r>
        <w:rPr>
          <w:rFonts w:ascii="Cambria" w:hAnsi="Cambria"/>
          <w:b/>
          <w:noProof/>
          <w:sz w:val="22"/>
          <w:lang w:eastAsia="en-GB"/>
        </w:rPr>
        <mc:AlternateContent>
          <mc:Choice Requires="wps">
            <w:drawing>
              <wp:anchor distT="0" distB="0" distL="114300" distR="114300" simplePos="0" relativeHeight="251661312" behindDoc="0" locked="0" layoutInCell="1" allowOverlap="1" wp14:anchorId="1B985EF2" wp14:editId="3F7F1E24">
                <wp:simplePos x="0" y="0"/>
                <wp:positionH relativeFrom="column">
                  <wp:posOffset>1614805</wp:posOffset>
                </wp:positionH>
                <wp:positionV relativeFrom="paragraph">
                  <wp:posOffset>58420</wp:posOffset>
                </wp:positionV>
                <wp:extent cx="762000" cy="342900"/>
                <wp:effectExtent l="0" t="0" r="0" b="12700"/>
                <wp:wrapThrough wrapText="bothSides">
                  <wp:wrapPolygon edited="0">
                    <wp:start x="0" y="0"/>
                    <wp:lineTo x="0" y="20800"/>
                    <wp:lineTo x="20880" y="20800"/>
                    <wp:lineTo x="2088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7620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390C5572" id="Rectangle 3" o:spid="_x0000_s1026" style="position:absolute;margin-left:127.15pt;margin-top:4.6pt;width:6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" fillcolor="white [3201]" stroked="f" strokeweight="1pt">
                <w10:wrap type="through"/>
              </v:rect>
            </w:pict>
          </mc:Fallback>
        </mc:AlternateContent>
      </w:r>
      <w:r>
        <w:rPr>
          <w:rFonts w:ascii="Cambria" w:hAnsi="Cambria"/>
          <w:b/>
          <w:noProof/>
          <w:sz w:val="22"/>
          <w:lang w:eastAsia="en-GB"/>
        </w:rPr>
        <mc:AlternateContent>
          <mc:Choice Requires="wps">
            <w:drawing>
              <wp:anchor distT="0" distB="0" distL="114300" distR="114300" simplePos="0" relativeHeight="251673600" behindDoc="0" locked="0" layoutInCell="1" allowOverlap="1" wp14:anchorId="441A233E" wp14:editId="39C6D2F9">
                <wp:simplePos x="0" y="0"/>
                <wp:positionH relativeFrom="column">
                  <wp:posOffset>1614170</wp:posOffset>
                </wp:positionH>
                <wp:positionV relativeFrom="paragraph">
                  <wp:posOffset>1503680</wp:posOffset>
                </wp:positionV>
                <wp:extent cx="762000" cy="342900"/>
                <wp:effectExtent l="0" t="0" r="0" b="12700"/>
                <wp:wrapThrough wrapText="bothSides">
                  <wp:wrapPolygon edited="0">
                    <wp:start x="0" y="0"/>
                    <wp:lineTo x="0" y="20800"/>
                    <wp:lineTo x="20880" y="20800"/>
                    <wp:lineTo x="20880" y="0"/>
                    <wp:lineTo x="0" y="0"/>
                  </wp:wrapPolygon>
                </wp:wrapThrough>
                <wp:docPr id="9" name="Rectangle 9"/>
                <wp:cNvGraphicFramePr/>
                <a:graphic xmlns:a="http://schemas.openxmlformats.org/drawingml/2006/main">
                  <a:graphicData uri="http://schemas.microsoft.com/office/word/2010/wordprocessingShape">
                    <wps:wsp>
                      <wps:cNvSpPr/>
                      <wps:spPr>
                        <a:xfrm>
                          <a:off x="0" y="0"/>
                          <a:ext cx="7620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56EA17E" id="Rectangle 9" o:spid="_x0000_s1026" style="position:absolute;margin-left:127.1pt;margin-top:118.4pt;width:60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" fillcolor="white [3201]" stroked="f" strokeweight="1pt">
                <w10:wrap type="through"/>
              </v:rect>
            </w:pict>
          </mc:Fallback>
        </mc:AlternateContent>
      </w:r>
      <w:r>
        <w:rPr>
          <w:rFonts w:ascii="Cambria" w:hAnsi="Cambria"/>
          <w:b/>
          <w:noProof/>
          <w:sz w:val="22"/>
          <w:lang w:eastAsia="en-GB"/>
        </w:rPr>
        <mc:AlternateContent>
          <mc:Choice Requires="wps">
            <w:drawing>
              <wp:anchor distT="0" distB="0" distL="114300" distR="114300" simplePos="0" relativeHeight="251671552" behindDoc="0" locked="0" layoutInCell="1" allowOverlap="1" wp14:anchorId="0500625E" wp14:editId="7ACA75E7">
                <wp:simplePos x="0" y="0"/>
                <wp:positionH relativeFrom="column">
                  <wp:posOffset>318770</wp:posOffset>
                </wp:positionH>
                <wp:positionV relativeFrom="paragraph">
                  <wp:posOffset>1506220</wp:posOffset>
                </wp:positionV>
                <wp:extent cx="762000" cy="342900"/>
                <wp:effectExtent l="0" t="0" r="0" b="12700"/>
                <wp:wrapThrough wrapText="bothSides">
                  <wp:wrapPolygon edited="0">
                    <wp:start x="0" y="0"/>
                    <wp:lineTo x="0" y="20800"/>
                    <wp:lineTo x="20880" y="20800"/>
                    <wp:lineTo x="2088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620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239A8FF3" id="Rectangle 8" o:spid="_x0000_s1026" style="position:absolute;margin-left:25.1pt;margin-top:118.6pt;width:60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" fillcolor="white [3201]" stroked="f" strokeweight="1pt">
                <w10:wrap type="through"/>
              </v:rect>
            </w:pict>
          </mc:Fallback>
        </mc:AlternateContent>
      </w:r>
      <w:r>
        <w:rPr>
          <w:rFonts w:ascii="Cambria" w:hAnsi="Cambria"/>
          <w:b/>
          <w:noProof/>
          <w:sz w:val="22"/>
          <w:lang w:eastAsia="en-GB"/>
        </w:rPr>
        <mc:AlternateContent>
          <mc:Choice Requires="wps">
            <w:drawing>
              <wp:anchor distT="0" distB="0" distL="114300" distR="114300" simplePos="0" relativeHeight="251669504" behindDoc="0" locked="0" layoutInCell="1" allowOverlap="1" wp14:anchorId="11629F5E" wp14:editId="0F888FC6">
                <wp:simplePos x="0" y="0"/>
                <wp:positionH relativeFrom="column">
                  <wp:posOffset>2985135</wp:posOffset>
                </wp:positionH>
                <wp:positionV relativeFrom="paragraph">
                  <wp:posOffset>815340</wp:posOffset>
                </wp:positionV>
                <wp:extent cx="762000" cy="231140"/>
                <wp:effectExtent l="0" t="0" r="0" b="0"/>
                <wp:wrapThrough wrapText="bothSides">
                  <wp:wrapPolygon edited="0">
                    <wp:start x="0" y="0"/>
                    <wp:lineTo x="0" y="18989"/>
                    <wp:lineTo x="20880" y="18989"/>
                    <wp:lineTo x="2088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762000" cy="2311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21BE6F47" id="Rectangle 7" o:spid="_x0000_s1026" style="position:absolute;margin-left:235.05pt;margin-top:64.2pt;width:60pt;height:18.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" fillcolor="white [3201]" stroked="f" strokeweight="1pt">
                <w10:wrap type="through"/>
              </v:rect>
            </w:pict>
          </mc:Fallback>
        </mc:AlternateContent>
      </w:r>
      <w:r>
        <w:rPr>
          <w:rFonts w:ascii="Cambria" w:hAnsi="Cambria"/>
          <w:b/>
          <w:noProof/>
          <w:sz w:val="22"/>
          <w:lang w:eastAsia="en-GB"/>
        </w:rPr>
        <mc:AlternateContent>
          <mc:Choice Requires="wps">
            <w:drawing>
              <wp:anchor distT="0" distB="0" distL="114300" distR="114300" simplePos="0" relativeHeight="251667456" behindDoc="0" locked="0" layoutInCell="1" allowOverlap="1" wp14:anchorId="571C479B" wp14:editId="72F3E344">
                <wp:simplePos x="0" y="0"/>
                <wp:positionH relativeFrom="column">
                  <wp:posOffset>1689735</wp:posOffset>
                </wp:positionH>
                <wp:positionV relativeFrom="paragraph">
                  <wp:posOffset>815340</wp:posOffset>
                </wp:positionV>
                <wp:extent cx="762000" cy="231140"/>
                <wp:effectExtent l="0" t="0" r="0" b="0"/>
                <wp:wrapThrough wrapText="bothSides">
                  <wp:wrapPolygon edited="0">
                    <wp:start x="0" y="0"/>
                    <wp:lineTo x="0" y="18989"/>
                    <wp:lineTo x="20880" y="18989"/>
                    <wp:lineTo x="2088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62000" cy="2311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32F6602E" id="Rectangle 6" o:spid="_x0000_s1026" style="position:absolute;margin-left:133.05pt;margin-top:64.2pt;width:60pt;height:18.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" fillcolor="white [3201]" stroked="f" strokeweight="1pt">
                <w10:wrap type="through"/>
              </v:rect>
            </w:pict>
          </mc:Fallback>
        </mc:AlternateContent>
      </w:r>
      <w:r>
        <w:rPr>
          <w:rFonts w:ascii="Cambria" w:hAnsi="Cambria"/>
          <w:b/>
          <w:noProof/>
          <w:sz w:val="22"/>
          <w:lang w:eastAsia="en-GB"/>
        </w:rPr>
        <mc:AlternateContent>
          <mc:Choice Requires="wps">
            <w:drawing>
              <wp:anchor distT="0" distB="0" distL="114300" distR="114300" simplePos="0" relativeHeight="251665408" behindDoc="0" locked="0" layoutInCell="1" allowOverlap="1" wp14:anchorId="10B3B161" wp14:editId="58A899AC">
                <wp:simplePos x="0" y="0"/>
                <wp:positionH relativeFrom="column">
                  <wp:posOffset>318770</wp:posOffset>
                </wp:positionH>
                <wp:positionV relativeFrom="paragraph">
                  <wp:posOffset>817880</wp:posOffset>
                </wp:positionV>
                <wp:extent cx="762000" cy="342900"/>
                <wp:effectExtent l="0" t="0" r="0" b="12700"/>
                <wp:wrapThrough wrapText="bothSides">
                  <wp:wrapPolygon edited="0">
                    <wp:start x="0" y="0"/>
                    <wp:lineTo x="0" y="20800"/>
                    <wp:lineTo x="20880" y="20800"/>
                    <wp:lineTo x="2088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7620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3BFA7E68" id="Rectangle 5" o:spid="_x0000_s1026" style="position:absolute;margin-left:25.1pt;margin-top:64.4pt;width:60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" fillcolor="white [3201]" stroked="f" strokeweight="1pt">
                <w10:wrap type="through"/>
              </v:rect>
            </w:pict>
          </mc:Fallback>
        </mc:AlternateContent>
      </w:r>
      <w:r>
        <w:rPr>
          <w:rFonts w:ascii="Cambria" w:hAnsi="Cambria"/>
          <w:b/>
          <w:noProof/>
          <w:sz w:val="22"/>
          <w:lang w:eastAsia="en-GB"/>
        </w:rPr>
        <mc:AlternateContent>
          <mc:Choice Requires="wps">
            <w:drawing>
              <wp:anchor distT="0" distB="0" distL="114300" distR="114300" simplePos="0" relativeHeight="251663360" behindDoc="0" locked="0" layoutInCell="1" allowOverlap="1" wp14:anchorId="4D399A77" wp14:editId="35E797B4">
                <wp:simplePos x="0" y="0"/>
                <wp:positionH relativeFrom="column">
                  <wp:posOffset>2985770</wp:posOffset>
                </wp:positionH>
                <wp:positionV relativeFrom="paragraph">
                  <wp:posOffset>17780</wp:posOffset>
                </wp:positionV>
                <wp:extent cx="762000" cy="342900"/>
                <wp:effectExtent l="0" t="0" r="0" b="12700"/>
                <wp:wrapThrough wrapText="bothSides">
                  <wp:wrapPolygon edited="0">
                    <wp:start x="0" y="0"/>
                    <wp:lineTo x="0" y="20800"/>
                    <wp:lineTo x="20880" y="20800"/>
                    <wp:lineTo x="2088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620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61D432A3" id="Rectangle 4" o:spid="_x0000_s1026" style="position:absolute;margin-left:235.1pt;margin-top:1.4pt;width:60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" fillcolor="white [3201]" stroked="f" strokeweight="1pt">
                <w10:wrap type="through"/>
              </v:rect>
            </w:pict>
          </mc:Fallback>
        </mc:AlternateContent>
      </w:r>
      <w:r>
        <w:rPr>
          <w:rFonts w:ascii="Cambria" w:hAnsi="Cambria"/>
          <w:b/>
          <w:noProof/>
          <w:sz w:val="22"/>
          <w:lang w:eastAsia="en-GB"/>
        </w:rPr>
        <mc:AlternateContent>
          <mc:Choice Requires="wps">
            <w:drawing>
              <wp:anchor distT="0" distB="0" distL="114300" distR="114300" simplePos="0" relativeHeight="251659264" behindDoc="0" locked="0" layoutInCell="1" allowOverlap="1" wp14:anchorId="354B343A" wp14:editId="211F6A31">
                <wp:simplePos x="0" y="0"/>
                <wp:positionH relativeFrom="column">
                  <wp:posOffset>318770</wp:posOffset>
                </wp:positionH>
                <wp:positionV relativeFrom="paragraph">
                  <wp:posOffset>17780</wp:posOffset>
                </wp:positionV>
                <wp:extent cx="762000" cy="342900"/>
                <wp:effectExtent l="0" t="0" r="0" b="12700"/>
                <wp:wrapThrough wrapText="bothSides">
                  <wp:wrapPolygon edited="0">
                    <wp:start x="0" y="0"/>
                    <wp:lineTo x="0" y="20800"/>
                    <wp:lineTo x="20880" y="20800"/>
                    <wp:lineTo x="2088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620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FFF7C0A" id="Rectangle 2" o:spid="_x0000_s1026" style="position:absolute;margin-left:25.1pt;margin-top:1.4pt;width:6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" fillcolor="white [3201]" stroked="f" strokeweight="1pt">
                <w10:wrap type="through"/>
              </v:rect>
            </w:pict>
          </mc:Fallback>
        </mc:AlternateContent>
      </w:r>
    </w:p>
    <w:p w14:paraId="33F3E480" w14:textId="77777777" w:rsidR="006A422E" w:rsidRDefault="006A422E">
      <w:pPr>
        <w:rPr>
          <w:rFonts w:ascii="Cambria" w:hAnsi="Cambria"/>
          <w:b/>
          <w:sz w:val="22"/>
        </w:rPr>
      </w:pPr>
    </w:p>
    <w:p w14:paraId="2E91D91E" w14:textId="77777777" w:rsidR="006A422E" w:rsidRDefault="006A422E">
      <w:pPr>
        <w:rPr>
          <w:rFonts w:ascii="Cambria" w:hAnsi="Cambria"/>
          <w:b/>
          <w:sz w:val="22"/>
        </w:rPr>
      </w:pPr>
      <w:r>
        <w:rPr>
          <w:rFonts w:ascii="Cambria" w:hAnsi="Cambria"/>
          <w:b/>
          <w:sz w:val="22"/>
        </w:rPr>
        <w:tab/>
      </w:r>
      <w:r>
        <w:rPr>
          <w:rFonts w:ascii="Cambria" w:hAnsi="Cambria"/>
          <w:b/>
          <w:sz w:val="22"/>
        </w:rPr>
        <w:tab/>
      </w:r>
      <w:r>
        <w:rPr>
          <w:rFonts w:ascii="Cambria" w:hAnsi="Cambria"/>
          <w:b/>
          <w:sz w:val="22"/>
        </w:rPr>
        <w:tab/>
      </w:r>
    </w:p>
    <w:p w14:paraId="2C432CD7" w14:textId="77777777" w:rsidR="006A422E" w:rsidRDefault="006A422E">
      <w:pPr>
        <w:rPr>
          <w:rFonts w:ascii="Cambria" w:hAnsi="Cambria"/>
          <w:b/>
          <w:sz w:val="22"/>
        </w:rPr>
      </w:pPr>
    </w:p>
    <w:p w14:paraId="281BFEE3" w14:textId="77777777" w:rsidR="006A422E" w:rsidRDefault="006A422E">
      <w:pPr>
        <w:rPr>
          <w:rFonts w:ascii="Cambria" w:hAnsi="Cambria"/>
          <w:b/>
          <w:sz w:val="22"/>
        </w:rPr>
      </w:pPr>
    </w:p>
    <w:p w14:paraId="550E0894" w14:textId="77777777" w:rsidR="006A422E" w:rsidRDefault="006A422E">
      <w:pPr>
        <w:rPr>
          <w:rFonts w:ascii="Cambria" w:hAnsi="Cambria"/>
          <w:b/>
          <w:sz w:val="22"/>
        </w:rPr>
      </w:pPr>
    </w:p>
    <w:p w14:paraId="166C05DC" w14:textId="77777777" w:rsidR="006A422E" w:rsidRDefault="006A422E">
      <w:pPr>
        <w:rPr>
          <w:rFonts w:ascii="Cambria" w:hAnsi="Cambria"/>
          <w:b/>
          <w:sz w:val="22"/>
        </w:rPr>
      </w:pPr>
    </w:p>
    <w:p w14:paraId="49299892" w14:textId="77777777" w:rsidR="006A422E" w:rsidRDefault="006A422E">
      <w:pPr>
        <w:rPr>
          <w:rFonts w:ascii="Cambria" w:hAnsi="Cambria"/>
          <w:b/>
          <w:sz w:val="22"/>
        </w:rPr>
      </w:pPr>
    </w:p>
    <w:p w14:paraId="5BCEF619" w14:textId="77777777" w:rsidR="006A422E" w:rsidRDefault="006A422E">
      <w:pPr>
        <w:rPr>
          <w:rFonts w:ascii="Cambria" w:hAnsi="Cambria"/>
          <w:b/>
          <w:sz w:val="22"/>
        </w:rPr>
      </w:pPr>
    </w:p>
    <w:p w14:paraId="2DC40DDA" w14:textId="77777777" w:rsidR="006A422E" w:rsidRDefault="006A422E">
      <w:pPr>
        <w:rPr>
          <w:rFonts w:ascii="Cambria" w:hAnsi="Cambria"/>
          <w:b/>
          <w:sz w:val="22"/>
        </w:rPr>
      </w:pPr>
    </w:p>
    <w:p w14:paraId="555425D5" w14:textId="77777777" w:rsidR="006A422E" w:rsidRDefault="006A422E">
      <w:pPr>
        <w:rPr>
          <w:rFonts w:ascii="Cambria" w:hAnsi="Cambria"/>
          <w:b/>
          <w:sz w:val="22"/>
        </w:rPr>
      </w:pPr>
    </w:p>
    <w:p w14:paraId="183C3AB7" w14:textId="77777777" w:rsidR="006A422E" w:rsidRDefault="006A422E">
      <w:pPr>
        <w:rPr>
          <w:rFonts w:ascii="Cambria" w:hAnsi="Cambria"/>
          <w:b/>
          <w:sz w:val="22"/>
        </w:rPr>
      </w:pPr>
    </w:p>
    <w:p w14:paraId="59A54C41" w14:textId="77777777" w:rsidR="006A422E" w:rsidRDefault="006A422E">
      <w:pPr>
        <w:rPr>
          <w:rFonts w:ascii="Cambria" w:hAnsi="Cambria"/>
          <w:b/>
          <w:sz w:val="22"/>
        </w:rPr>
      </w:pPr>
    </w:p>
    <w:p w14:paraId="356B4849" w14:textId="77777777" w:rsidR="006A422E" w:rsidRDefault="006A422E">
      <w:pPr>
        <w:rPr>
          <w:rFonts w:ascii="Cambria" w:hAnsi="Cambria"/>
          <w:b/>
          <w:sz w:val="22"/>
        </w:rPr>
      </w:pPr>
    </w:p>
    <w:p w14:paraId="6FC0D6DB" w14:textId="77777777" w:rsidR="006A422E" w:rsidRDefault="006A422E">
      <w:pPr>
        <w:rPr>
          <w:rFonts w:ascii="Cambria" w:hAnsi="Cambria"/>
          <w:b/>
          <w:sz w:val="22"/>
        </w:rPr>
      </w:pPr>
      <w:r>
        <w:rPr>
          <w:rFonts w:ascii="Cambria" w:hAnsi="Cambria"/>
          <w:b/>
          <w:noProof/>
          <w:sz w:val="22"/>
          <w:lang w:eastAsia="en-GB"/>
        </w:rPr>
        <mc:AlternateContent>
          <mc:Choice Requires="wps">
            <w:drawing>
              <wp:anchor distT="0" distB="0" distL="114300" distR="114300" simplePos="0" relativeHeight="251675648" behindDoc="0" locked="0" layoutInCell="1" allowOverlap="1" wp14:anchorId="6D061094" wp14:editId="1CB6F308">
                <wp:simplePos x="0" y="0"/>
                <wp:positionH relativeFrom="column">
                  <wp:posOffset>319405</wp:posOffset>
                </wp:positionH>
                <wp:positionV relativeFrom="paragraph">
                  <wp:posOffset>8890</wp:posOffset>
                </wp:positionV>
                <wp:extent cx="762000" cy="231140"/>
                <wp:effectExtent l="0" t="0" r="0" b="0"/>
                <wp:wrapThrough wrapText="bothSides">
                  <wp:wrapPolygon edited="0">
                    <wp:start x="0" y="0"/>
                    <wp:lineTo x="0" y="18989"/>
                    <wp:lineTo x="20880" y="18989"/>
                    <wp:lineTo x="2088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762000" cy="2311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133BCB19" id="Rectangle 10" o:spid="_x0000_s1026" style="position:absolute;margin-left:25.15pt;margin-top:.7pt;width:60pt;height:18.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" fillcolor="white [3201]" stroked="f" strokeweight="1pt">
                <w10:wrap type="through"/>
              </v:rect>
            </w:pict>
          </mc:Fallback>
        </mc:AlternateContent>
      </w:r>
    </w:p>
    <w:p w14:paraId="53FF948E" w14:textId="77777777" w:rsidR="006A422E" w:rsidRDefault="006A422E">
      <w:pPr>
        <w:rPr>
          <w:rFonts w:ascii="Cambria" w:hAnsi="Cambria"/>
          <w:b/>
          <w:sz w:val="22"/>
        </w:rPr>
      </w:pPr>
    </w:p>
    <w:p w14:paraId="0EF2F550" w14:textId="77777777" w:rsidR="006A422E" w:rsidRDefault="006A422E">
      <w:pPr>
        <w:rPr>
          <w:rFonts w:ascii="Cambria" w:hAnsi="Cambria"/>
          <w:b/>
          <w:sz w:val="22"/>
        </w:rPr>
      </w:pPr>
    </w:p>
    <w:p w14:paraId="19B9BCDB" w14:textId="77777777" w:rsidR="006A422E" w:rsidRDefault="006A422E">
      <w:pPr>
        <w:rPr>
          <w:rFonts w:ascii="Cambria" w:hAnsi="Cambria"/>
          <w:b/>
          <w:sz w:val="22"/>
        </w:rPr>
      </w:pPr>
    </w:p>
    <w:p w14:paraId="058ED948" w14:textId="77777777" w:rsidR="006A422E" w:rsidRDefault="006A422E">
      <w:pPr>
        <w:rPr>
          <w:rFonts w:ascii="Cambria" w:hAnsi="Cambria"/>
          <w:b/>
          <w:sz w:val="22"/>
        </w:rPr>
      </w:pPr>
    </w:p>
    <w:p w14:paraId="543249B7" w14:textId="77777777" w:rsidR="006A422E" w:rsidRDefault="009B1980">
      <w:pPr>
        <w:rPr>
          <w:rFonts w:ascii="Cambria" w:hAnsi="Cambria"/>
          <w:b/>
          <w:sz w:val="22"/>
        </w:rPr>
      </w:pPr>
      <w:r>
        <w:rPr>
          <w:rFonts w:ascii="Cambria" w:hAnsi="Cambria"/>
          <w:b/>
          <w:sz w:val="22"/>
        </w:rPr>
        <w:t>4. Promotion</w:t>
      </w:r>
    </w:p>
    <w:p w14:paraId="2842D1EA" w14:textId="77777777" w:rsidR="009B1980" w:rsidRDefault="009B1980">
      <w:pPr>
        <w:rPr>
          <w:rFonts w:ascii="Cambria" w:hAnsi="Cambria"/>
          <w:b/>
          <w:sz w:val="22"/>
        </w:rPr>
      </w:pPr>
    </w:p>
    <w:p w14:paraId="267BCF15" w14:textId="77777777" w:rsidR="009B1980" w:rsidRPr="009B1980" w:rsidRDefault="009B1980">
      <w:pPr>
        <w:rPr>
          <w:rFonts w:ascii="Cambria" w:hAnsi="Cambria"/>
          <w:sz w:val="22"/>
        </w:rPr>
      </w:pPr>
      <w:r w:rsidRPr="009B1980">
        <w:rPr>
          <w:rFonts w:ascii="Cambria" w:hAnsi="Cambria"/>
          <w:sz w:val="22"/>
        </w:rPr>
        <w:t>Has four main objectives:</w:t>
      </w:r>
    </w:p>
    <w:p w14:paraId="76C420A2" w14:textId="77777777" w:rsidR="009B1980" w:rsidRPr="009B1980" w:rsidRDefault="009B1980" w:rsidP="009B1980">
      <w:pPr>
        <w:spacing w:line="360" w:lineRule="auto"/>
        <w:rPr>
          <w:rFonts w:ascii="Cambria" w:hAnsi="Cambria"/>
          <w:sz w:val="22"/>
        </w:rPr>
      </w:pPr>
    </w:p>
    <w:p w14:paraId="5D24D60B" w14:textId="77777777" w:rsidR="009B1980" w:rsidRPr="009B1980" w:rsidRDefault="009B1980" w:rsidP="009B1980">
      <w:pPr>
        <w:pStyle w:val="ListParagraph"/>
        <w:spacing w:line="360" w:lineRule="auto"/>
        <w:rPr>
          <w:rFonts w:ascii="Cambria" w:hAnsi="Cambria"/>
          <w:sz w:val="22"/>
        </w:rPr>
      </w:pPr>
      <w:r w:rsidRPr="009B1980">
        <w:rPr>
          <w:rFonts w:ascii="Cambria" w:hAnsi="Cambria"/>
          <w:sz w:val="22"/>
        </w:rPr>
        <w:t>1.</w:t>
      </w:r>
    </w:p>
    <w:p w14:paraId="6934531D" w14:textId="77777777" w:rsidR="009B1980" w:rsidRPr="009B1980" w:rsidRDefault="009B1980" w:rsidP="009B1980">
      <w:pPr>
        <w:pStyle w:val="ListParagraph"/>
        <w:spacing w:line="360" w:lineRule="auto"/>
        <w:rPr>
          <w:rFonts w:ascii="Cambria" w:hAnsi="Cambria"/>
          <w:sz w:val="22"/>
        </w:rPr>
      </w:pPr>
      <w:r w:rsidRPr="009B1980">
        <w:rPr>
          <w:rFonts w:ascii="Cambria" w:hAnsi="Cambria"/>
          <w:sz w:val="22"/>
        </w:rPr>
        <w:t>2.</w:t>
      </w:r>
    </w:p>
    <w:p w14:paraId="176567B0" w14:textId="77777777" w:rsidR="009B1980" w:rsidRPr="009B1980" w:rsidRDefault="009B1980" w:rsidP="009B1980">
      <w:pPr>
        <w:pStyle w:val="ListParagraph"/>
        <w:spacing w:line="360" w:lineRule="auto"/>
        <w:rPr>
          <w:rFonts w:ascii="Cambria" w:hAnsi="Cambria"/>
          <w:sz w:val="22"/>
        </w:rPr>
      </w:pPr>
      <w:r w:rsidRPr="009B1980">
        <w:rPr>
          <w:rFonts w:ascii="Cambria" w:hAnsi="Cambria"/>
          <w:sz w:val="22"/>
        </w:rPr>
        <w:t>3.</w:t>
      </w:r>
    </w:p>
    <w:p w14:paraId="284790D9" w14:textId="77777777" w:rsidR="009B1980" w:rsidRPr="009B1980" w:rsidRDefault="009B1980" w:rsidP="009B1980">
      <w:pPr>
        <w:pStyle w:val="ListParagraph"/>
        <w:spacing w:line="360" w:lineRule="auto"/>
        <w:rPr>
          <w:rFonts w:ascii="Cambria" w:hAnsi="Cambria"/>
          <w:sz w:val="22"/>
        </w:rPr>
      </w:pPr>
      <w:r w:rsidRPr="009B1980">
        <w:rPr>
          <w:rFonts w:ascii="Cambria" w:hAnsi="Cambria"/>
          <w:sz w:val="22"/>
        </w:rPr>
        <w:t>4.</w:t>
      </w:r>
    </w:p>
    <w:p w14:paraId="5C8C9A5D" w14:textId="77777777" w:rsidR="009B1980" w:rsidRPr="009B1980" w:rsidRDefault="009B1980" w:rsidP="009B1980">
      <w:pPr>
        <w:pStyle w:val="ListParagraph"/>
        <w:rPr>
          <w:rFonts w:ascii="Cambria" w:hAnsi="Cambria"/>
          <w:b/>
          <w:sz w:val="22"/>
        </w:rPr>
      </w:pPr>
    </w:p>
    <w:sectPr w:rsidR="009B1980" w:rsidRPr="009B1980" w:rsidSect="006A422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F2F"/>
    <w:multiLevelType w:val="hybridMultilevel"/>
    <w:tmpl w:val="5CC8C99A"/>
    <w:lvl w:ilvl="0" w:tplc="AA3C554C">
      <w:start w:val="1"/>
      <w:numFmt w:val="bullet"/>
      <w:lvlText w:val="•"/>
      <w:lvlJc w:val="left"/>
      <w:pPr>
        <w:tabs>
          <w:tab w:val="num" w:pos="720"/>
        </w:tabs>
        <w:ind w:left="720" w:hanging="360"/>
      </w:pPr>
      <w:rPr>
        <w:rFonts w:ascii="Arial" w:hAnsi="Arial" w:hint="default"/>
      </w:rPr>
    </w:lvl>
    <w:lvl w:ilvl="1" w:tplc="C94CFC00" w:tentative="1">
      <w:start w:val="1"/>
      <w:numFmt w:val="bullet"/>
      <w:lvlText w:val="•"/>
      <w:lvlJc w:val="left"/>
      <w:pPr>
        <w:tabs>
          <w:tab w:val="num" w:pos="1440"/>
        </w:tabs>
        <w:ind w:left="1440" w:hanging="360"/>
      </w:pPr>
      <w:rPr>
        <w:rFonts w:ascii="Arial" w:hAnsi="Arial" w:hint="default"/>
      </w:rPr>
    </w:lvl>
    <w:lvl w:ilvl="2" w:tplc="50343BA8" w:tentative="1">
      <w:start w:val="1"/>
      <w:numFmt w:val="bullet"/>
      <w:lvlText w:val="•"/>
      <w:lvlJc w:val="left"/>
      <w:pPr>
        <w:tabs>
          <w:tab w:val="num" w:pos="2160"/>
        </w:tabs>
        <w:ind w:left="2160" w:hanging="360"/>
      </w:pPr>
      <w:rPr>
        <w:rFonts w:ascii="Arial" w:hAnsi="Arial" w:hint="default"/>
      </w:rPr>
    </w:lvl>
    <w:lvl w:ilvl="3" w:tplc="F0C2D980" w:tentative="1">
      <w:start w:val="1"/>
      <w:numFmt w:val="bullet"/>
      <w:lvlText w:val="•"/>
      <w:lvlJc w:val="left"/>
      <w:pPr>
        <w:tabs>
          <w:tab w:val="num" w:pos="2880"/>
        </w:tabs>
        <w:ind w:left="2880" w:hanging="360"/>
      </w:pPr>
      <w:rPr>
        <w:rFonts w:ascii="Arial" w:hAnsi="Arial" w:hint="default"/>
      </w:rPr>
    </w:lvl>
    <w:lvl w:ilvl="4" w:tplc="9246F0F6" w:tentative="1">
      <w:start w:val="1"/>
      <w:numFmt w:val="bullet"/>
      <w:lvlText w:val="•"/>
      <w:lvlJc w:val="left"/>
      <w:pPr>
        <w:tabs>
          <w:tab w:val="num" w:pos="3600"/>
        </w:tabs>
        <w:ind w:left="3600" w:hanging="360"/>
      </w:pPr>
      <w:rPr>
        <w:rFonts w:ascii="Arial" w:hAnsi="Arial" w:hint="default"/>
      </w:rPr>
    </w:lvl>
    <w:lvl w:ilvl="5" w:tplc="C2C2242E" w:tentative="1">
      <w:start w:val="1"/>
      <w:numFmt w:val="bullet"/>
      <w:lvlText w:val="•"/>
      <w:lvlJc w:val="left"/>
      <w:pPr>
        <w:tabs>
          <w:tab w:val="num" w:pos="4320"/>
        </w:tabs>
        <w:ind w:left="4320" w:hanging="360"/>
      </w:pPr>
      <w:rPr>
        <w:rFonts w:ascii="Arial" w:hAnsi="Arial" w:hint="default"/>
      </w:rPr>
    </w:lvl>
    <w:lvl w:ilvl="6" w:tplc="3A5C5DBE" w:tentative="1">
      <w:start w:val="1"/>
      <w:numFmt w:val="bullet"/>
      <w:lvlText w:val="•"/>
      <w:lvlJc w:val="left"/>
      <w:pPr>
        <w:tabs>
          <w:tab w:val="num" w:pos="5040"/>
        </w:tabs>
        <w:ind w:left="5040" w:hanging="360"/>
      </w:pPr>
      <w:rPr>
        <w:rFonts w:ascii="Arial" w:hAnsi="Arial" w:hint="default"/>
      </w:rPr>
    </w:lvl>
    <w:lvl w:ilvl="7" w:tplc="C5002C9C" w:tentative="1">
      <w:start w:val="1"/>
      <w:numFmt w:val="bullet"/>
      <w:lvlText w:val="•"/>
      <w:lvlJc w:val="left"/>
      <w:pPr>
        <w:tabs>
          <w:tab w:val="num" w:pos="5760"/>
        </w:tabs>
        <w:ind w:left="5760" w:hanging="360"/>
      </w:pPr>
      <w:rPr>
        <w:rFonts w:ascii="Arial" w:hAnsi="Arial" w:hint="default"/>
      </w:rPr>
    </w:lvl>
    <w:lvl w:ilvl="8" w:tplc="B24214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C52B51"/>
    <w:multiLevelType w:val="hybridMultilevel"/>
    <w:tmpl w:val="EFAA0242"/>
    <w:lvl w:ilvl="0" w:tplc="ED82291A">
      <w:start w:val="1"/>
      <w:numFmt w:val="bullet"/>
      <w:lvlText w:val="•"/>
      <w:lvlJc w:val="left"/>
      <w:pPr>
        <w:tabs>
          <w:tab w:val="num" w:pos="720"/>
        </w:tabs>
        <w:ind w:left="720" w:hanging="360"/>
      </w:pPr>
      <w:rPr>
        <w:rFonts w:ascii="Arial" w:hAnsi="Arial" w:hint="default"/>
      </w:rPr>
    </w:lvl>
    <w:lvl w:ilvl="1" w:tplc="42FC52B6" w:tentative="1">
      <w:start w:val="1"/>
      <w:numFmt w:val="bullet"/>
      <w:lvlText w:val="•"/>
      <w:lvlJc w:val="left"/>
      <w:pPr>
        <w:tabs>
          <w:tab w:val="num" w:pos="1440"/>
        </w:tabs>
        <w:ind w:left="1440" w:hanging="360"/>
      </w:pPr>
      <w:rPr>
        <w:rFonts w:ascii="Arial" w:hAnsi="Arial" w:hint="default"/>
      </w:rPr>
    </w:lvl>
    <w:lvl w:ilvl="2" w:tplc="7506FF00" w:tentative="1">
      <w:start w:val="1"/>
      <w:numFmt w:val="bullet"/>
      <w:lvlText w:val="•"/>
      <w:lvlJc w:val="left"/>
      <w:pPr>
        <w:tabs>
          <w:tab w:val="num" w:pos="2160"/>
        </w:tabs>
        <w:ind w:left="2160" w:hanging="360"/>
      </w:pPr>
      <w:rPr>
        <w:rFonts w:ascii="Arial" w:hAnsi="Arial" w:hint="default"/>
      </w:rPr>
    </w:lvl>
    <w:lvl w:ilvl="3" w:tplc="5D8EA740" w:tentative="1">
      <w:start w:val="1"/>
      <w:numFmt w:val="bullet"/>
      <w:lvlText w:val="•"/>
      <w:lvlJc w:val="left"/>
      <w:pPr>
        <w:tabs>
          <w:tab w:val="num" w:pos="2880"/>
        </w:tabs>
        <w:ind w:left="2880" w:hanging="360"/>
      </w:pPr>
      <w:rPr>
        <w:rFonts w:ascii="Arial" w:hAnsi="Arial" w:hint="default"/>
      </w:rPr>
    </w:lvl>
    <w:lvl w:ilvl="4" w:tplc="E4FEA994" w:tentative="1">
      <w:start w:val="1"/>
      <w:numFmt w:val="bullet"/>
      <w:lvlText w:val="•"/>
      <w:lvlJc w:val="left"/>
      <w:pPr>
        <w:tabs>
          <w:tab w:val="num" w:pos="3600"/>
        </w:tabs>
        <w:ind w:left="3600" w:hanging="360"/>
      </w:pPr>
      <w:rPr>
        <w:rFonts w:ascii="Arial" w:hAnsi="Arial" w:hint="default"/>
      </w:rPr>
    </w:lvl>
    <w:lvl w:ilvl="5" w:tplc="2E8E604A" w:tentative="1">
      <w:start w:val="1"/>
      <w:numFmt w:val="bullet"/>
      <w:lvlText w:val="•"/>
      <w:lvlJc w:val="left"/>
      <w:pPr>
        <w:tabs>
          <w:tab w:val="num" w:pos="4320"/>
        </w:tabs>
        <w:ind w:left="4320" w:hanging="360"/>
      </w:pPr>
      <w:rPr>
        <w:rFonts w:ascii="Arial" w:hAnsi="Arial" w:hint="default"/>
      </w:rPr>
    </w:lvl>
    <w:lvl w:ilvl="6" w:tplc="910C24CE" w:tentative="1">
      <w:start w:val="1"/>
      <w:numFmt w:val="bullet"/>
      <w:lvlText w:val="•"/>
      <w:lvlJc w:val="left"/>
      <w:pPr>
        <w:tabs>
          <w:tab w:val="num" w:pos="5040"/>
        </w:tabs>
        <w:ind w:left="5040" w:hanging="360"/>
      </w:pPr>
      <w:rPr>
        <w:rFonts w:ascii="Arial" w:hAnsi="Arial" w:hint="default"/>
      </w:rPr>
    </w:lvl>
    <w:lvl w:ilvl="7" w:tplc="498C06DE" w:tentative="1">
      <w:start w:val="1"/>
      <w:numFmt w:val="bullet"/>
      <w:lvlText w:val="•"/>
      <w:lvlJc w:val="left"/>
      <w:pPr>
        <w:tabs>
          <w:tab w:val="num" w:pos="5760"/>
        </w:tabs>
        <w:ind w:left="5760" w:hanging="360"/>
      </w:pPr>
      <w:rPr>
        <w:rFonts w:ascii="Arial" w:hAnsi="Arial" w:hint="default"/>
      </w:rPr>
    </w:lvl>
    <w:lvl w:ilvl="8" w:tplc="BB08B1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962D16"/>
    <w:multiLevelType w:val="hybridMultilevel"/>
    <w:tmpl w:val="CE52A04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92EFD"/>
    <w:multiLevelType w:val="hybridMultilevel"/>
    <w:tmpl w:val="ACD88358"/>
    <w:lvl w:ilvl="0" w:tplc="55F88F1E">
      <w:start w:val="1"/>
      <w:numFmt w:val="bullet"/>
      <w:lvlText w:val="•"/>
      <w:lvlJc w:val="left"/>
      <w:pPr>
        <w:tabs>
          <w:tab w:val="num" w:pos="720"/>
        </w:tabs>
        <w:ind w:left="720" w:hanging="360"/>
      </w:pPr>
      <w:rPr>
        <w:rFonts w:ascii="Arial" w:hAnsi="Arial" w:hint="default"/>
      </w:rPr>
    </w:lvl>
    <w:lvl w:ilvl="1" w:tplc="12303656" w:tentative="1">
      <w:start w:val="1"/>
      <w:numFmt w:val="bullet"/>
      <w:lvlText w:val="•"/>
      <w:lvlJc w:val="left"/>
      <w:pPr>
        <w:tabs>
          <w:tab w:val="num" w:pos="1440"/>
        </w:tabs>
        <w:ind w:left="1440" w:hanging="360"/>
      </w:pPr>
      <w:rPr>
        <w:rFonts w:ascii="Arial" w:hAnsi="Arial" w:hint="default"/>
      </w:rPr>
    </w:lvl>
    <w:lvl w:ilvl="2" w:tplc="EDF21AC8" w:tentative="1">
      <w:start w:val="1"/>
      <w:numFmt w:val="bullet"/>
      <w:lvlText w:val="•"/>
      <w:lvlJc w:val="left"/>
      <w:pPr>
        <w:tabs>
          <w:tab w:val="num" w:pos="2160"/>
        </w:tabs>
        <w:ind w:left="2160" w:hanging="360"/>
      </w:pPr>
      <w:rPr>
        <w:rFonts w:ascii="Arial" w:hAnsi="Arial" w:hint="default"/>
      </w:rPr>
    </w:lvl>
    <w:lvl w:ilvl="3" w:tplc="D6A4EBBE" w:tentative="1">
      <w:start w:val="1"/>
      <w:numFmt w:val="bullet"/>
      <w:lvlText w:val="•"/>
      <w:lvlJc w:val="left"/>
      <w:pPr>
        <w:tabs>
          <w:tab w:val="num" w:pos="2880"/>
        </w:tabs>
        <w:ind w:left="2880" w:hanging="360"/>
      </w:pPr>
      <w:rPr>
        <w:rFonts w:ascii="Arial" w:hAnsi="Arial" w:hint="default"/>
      </w:rPr>
    </w:lvl>
    <w:lvl w:ilvl="4" w:tplc="54DE3FD6" w:tentative="1">
      <w:start w:val="1"/>
      <w:numFmt w:val="bullet"/>
      <w:lvlText w:val="•"/>
      <w:lvlJc w:val="left"/>
      <w:pPr>
        <w:tabs>
          <w:tab w:val="num" w:pos="3600"/>
        </w:tabs>
        <w:ind w:left="3600" w:hanging="360"/>
      </w:pPr>
      <w:rPr>
        <w:rFonts w:ascii="Arial" w:hAnsi="Arial" w:hint="default"/>
      </w:rPr>
    </w:lvl>
    <w:lvl w:ilvl="5" w:tplc="6540CD84" w:tentative="1">
      <w:start w:val="1"/>
      <w:numFmt w:val="bullet"/>
      <w:lvlText w:val="•"/>
      <w:lvlJc w:val="left"/>
      <w:pPr>
        <w:tabs>
          <w:tab w:val="num" w:pos="4320"/>
        </w:tabs>
        <w:ind w:left="4320" w:hanging="360"/>
      </w:pPr>
      <w:rPr>
        <w:rFonts w:ascii="Arial" w:hAnsi="Arial" w:hint="default"/>
      </w:rPr>
    </w:lvl>
    <w:lvl w:ilvl="6" w:tplc="BD528A70" w:tentative="1">
      <w:start w:val="1"/>
      <w:numFmt w:val="bullet"/>
      <w:lvlText w:val="•"/>
      <w:lvlJc w:val="left"/>
      <w:pPr>
        <w:tabs>
          <w:tab w:val="num" w:pos="5040"/>
        </w:tabs>
        <w:ind w:left="5040" w:hanging="360"/>
      </w:pPr>
      <w:rPr>
        <w:rFonts w:ascii="Arial" w:hAnsi="Arial" w:hint="default"/>
      </w:rPr>
    </w:lvl>
    <w:lvl w:ilvl="7" w:tplc="7C322264" w:tentative="1">
      <w:start w:val="1"/>
      <w:numFmt w:val="bullet"/>
      <w:lvlText w:val="•"/>
      <w:lvlJc w:val="left"/>
      <w:pPr>
        <w:tabs>
          <w:tab w:val="num" w:pos="5760"/>
        </w:tabs>
        <w:ind w:left="5760" w:hanging="360"/>
      </w:pPr>
      <w:rPr>
        <w:rFonts w:ascii="Arial" w:hAnsi="Arial" w:hint="default"/>
      </w:rPr>
    </w:lvl>
    <w:lvl w:ilvl="8" w:tplc="A9FC9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672E7D"/>
    <w:multiLevelType w:val="hybridMultilevel"/>
    <w:tmpl w:val="7BD2A9D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02386"/>
    <w:multiLevelType w:val="hybridMultilevel"/>
    <w:tmpl w:val="0F6E4A12"/>
    <w:lvl w:ilvl="0" w:tplc="1F18324A">
      <w:start w:val="1"/>
      <w:numFmt w:val="bullet"/>
      <w:lvlText w:val="•"/>
      <w:lvlJc w:val="left"/>
      <w:pPr>
        <w:tabs>
          <w:tab w:val="num" w:pos="720"/>
        </w:tabs>
        <w:ind w:left="720" w:hanging="360"/>
      </w:pPr>
      <w:rPr>
        <w:rFonts w:ascii="Arial" w:hAnsi="Arial" w:hint="default"/>
      </w:rPr>
    </w:lvl>
    <w:lvl w:ilvl="1" w:tplc="8A0213F0" w:tentative="1">
      <w:start w:val="1"/>
      <w:numFmt w:val="bullet"/>
      <w:lvlText w:val="•"/>
      <w:lvlJc w:val="left"/>
      <w:pPr>
        <w:tabs>
          <w:tab w:val="num" w:pos="1440"/>
        </w:tabs>
        <w:ind w:left="1440" w:hanging="360"/>
      </w:pPr>
      <w:rPr>
        <w:rFonts w:ascii="Arial" w:hAnsi="Arial" w:hint="default"/>
      </w:rPr>
    </w:lvl>
    <w:lvl w:ilvl="2" w:tplc="360606E2" w:tentative="1">
      <w:start w:val="1"/>
      <w:numFmt w:val="bullet"/>
      <w:lvlText w:val="•"/>
      <w:lvlJc w:val="left"/>
      <w:pPr>
        <w:tabs>
          <w:tab w:val="num" w:pos="2160"/>
        </w:tabs>
        <w:ind w:left="2160" w:hanging="360"/>
      </w:pPr>
      <w:rPr>
        <w:rFonts w:ascii="Arial" w:hAnsi="Arial" w:hint="default"/>
      </w:rPr>
    </w:lvl>
    <w:lvl w:ilvl="3" w:tplc="888A7DD4" w:tentative="1">
      <w:start w:val="1"/>
      <w:numFmt w:val="bullet"/>
      <w:lvlText w:val="•"/>
      <w:lvlJc w:val="left"/>
      <w:pPr>
        <w:tabs>
          <w:tab w:val="num" w:pos="2880"/>
        </w:tabs>
        <w:ind w:left="2880" w:hanging="360"/>
      </w:pPr>
      <w:rPr>
        <w:rFonts w:ascii="Arial" w:hAnsi="Arial" w:hint="default"/>
      </w:rPr>
    </w:lvl>
    <w:lvl w:ilvl="4" w:tplc="AFC811BA" w:tentative="1">
      <w:start w:val="1"/>
      <w:numFmt w:val="bullet"/>
      <w:lvlText w:val="•"/>
      <w:lvlJc w:val="left"/>
      <w:pPr>
        <w:tabs>
          <w:tab w:val="num" w:pos="3600"/>
        </w:tabs>
        <w:ind w:left="3600" w:hanging="360"/>
      </w:pPr>
      <w:rPr>
        <w:rFonts w:ascii="Arial" w:hAnsi="Arial" w:hint="default"/>
      </w:rPr>
    </w:lvl>
    <w:lvl w:ilvl="5" w:tplc="89923A7C" w:tentative="1">
      <w:start w:val="1"/>
      <w:numFmt w:val="bullet"/>
      <w:lvlText w:val="•"/>
      <w:lvlJc w:val="left"/>
      <w:pPr>
        <w:tabs>
          <w:tab w:val="num" w:pos="4320"/>
        </w:tabs>
        <w:ind w:left="4320" w:hanging="360"/>
      </w:pPr>
      <w:rPr>
        <w:rFonts w:ascii="Arial" w:hAnsi="Arial" w:hint="default"/>
      </w:rPr>
    </w:lvl>
    <w:lvl w:ilvl="6" w:tplc="39D295EC" w:tentative="1">
      <w:start w:val="1"/>
      <w:numFmt w:val="bullet"/>
      <w:lvlText w:val="•"/>
      <w:lvlJc w:val="left"/>
      <w:pPr>
        <w:tabs>
          <w:tab w:val="num" w:pos="5040"/>
        </w:tabs>
        <w:ind w:left="5040" w:hanging="360"/>
      </w:pPr>
      <w:rPr>
        <w:rFonts w:ascii="Arial" w:hAnsi="Arial" w:hint="default"/>
      </w:rPr>
    </w:lvl>
    <w:lvl w:ilvl="7" w:tplc="E272F35C" w:tentative="1">
      <w:start w:val="1"/>
      <w:numFmt w:val="bullet"/>
      <w:lvlText w:val="•"/>
      <w:lvlJc w:val="left"/>
      <w:pPr>
        <w:tabs>
          <w:tab w:val="num" w:pos="5760"/>
        </w:tabs>
        <w:ind w:left="5760" w:hanging="360"/>
      </w:pPr>
      <w:rPr>
        <w:rFonts w:ascii="Arial" w:hAnsi="Arial" w:hint="default"/>
      </w:rPr>
    </w:lvl>
    <w:lvl w:ilvl="8" w:tplc="C7E2C1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643CB8"/>
    <w:multiLevelType w:val="hybridMultilevel"/>
    <w:tmpl w:val="445AAF24"/>
    <w:lvl w:ilvl="0" w:tplc="8FBCA7FE">
      <w:start w:val="1"/>
      <w:numFmt w:val="bullet"/>
      <w:lvlText w:val="•"/>
      <w:lvlJc w:val="left"/>
      <w:pPr>
        <w:tabs>
          <w:tab w:val="num" w:pos="720"/>
        </w:tabs>
        <w:ind w:left="720" w:hanging="360"/>
      </w:pPr>
      <w:rPr>
        <w:rFonts w:ascii="Arial" w:hAnsi="Arial" w:hint="default"/>
      </w:rPr>
    </w:lvl>
    <w:lvl w:ilvl="1" w:tplc="2B047F54" w:tentative="1">
      <w:start w:val="1"/>
      <w:numFmt w:val="bullet"/>
      <w:lvlText w:val="•"/>
      <w:lvlJc w:val="left"/>
      <w:pPr>
        <w:tabs>
          <w:tab w:val="num" w:pos="1440"/>
        </w:tabs>
        <w:ind w:left="1440" w:hanging="360"/>
      </w:pPr>
      <w:rPr>
        <w:rFonts w:ascii="Arial" w:hAnsi="Arial" w:hint="default"/>
      </w:rPr>
    </w:lvl>
    <w:lvl w:ilvl="2" w:tplc="4364CDCE" w:tentative="1">
      <w:start w:val="1"/>
      <w:numFmt w:val="bullet"/>
      <w:lvlText w:val="•"/>
      <w:lvlJc w:val="left"/>
      <w:pPr>
        <w:tabs>
          <w:tab w:val="num" w:pos="2160"/>
        </w:tabs>
        <w:ind w:left="2160" w:hanging="360"/>
      </w:pPr>
      <w:rPr>
        <w:rFonts w:ascii="Arial" w:hAnsi="Arial" w:hint="default"/>
      </w:rPr>
    </w:lvl>
    <w:lvl w:ilvl="3" w:tplc="EC0E67FA" w:tentative="1">
      <w:start w:val="1"/>
      <w:numFmt w:val="bullet"/>
      <w:lvlText w:val="•"/>
      <w:lvlJc w:val="left"/>
      <w:pPr>
        <w:tabs>
          <w:tab w:val="num" w:pos="2880"/>
        </w:tabs>
        <w:ind w:left="2880" w:hanging="360"/>
      </w:pPr>
      <w:rPr>
        <w:rFonts w:ascii="Arial" w:hAnsi="Arial" w:hint="default"/>
      </w:rPr>
    </w:lvl>
    <w:lvl w:ilvl="4" w:tplc="74BCE690" w:tentative="1">
      <w:start w:val="1"/>
      <w:numFmt w:val="bullet"/>
      <w:lvlText w:val="•"/>
      <w:lvlJc w:val="left"/>
      <w:pPr>
        <w:tabs>
          <w:tab w:val="num" w:pos="3600"/>
        </w:tabs>
        <w:ind w:left="3600" w:hanging="360"/>
      </w:pPr>
      <w:rPr>
        <w:rFonts w:ascii="Arial" w:hAnsi="Arial" w:hint="default"/>
      </w:rPr>
    </w:lvl>
    <w:lvl w:ilvl="5" w:tplc="AEBAC042" w:tentative="1">
      <w:start w:val="1"/>
      <w:numFmt w:val="bullet"/>
      <w:lvlText w:val="•"/>
      <w:lvlJc w:val="left"/>
      <w:pPr>
        <w:tabs>
          <w:tab w:val="num" w:pos="4320"/>
        </w:tabs>
        <w:ind w:left="4320" w:hanging="360"/>
      </w:pPr>
      <w:rPr>
        <w:rFonts w:ascii="Arial" w:hAnsi="Arial" w:hint="default"/>
      </w:rPr>
    </w:lvl>
    <w:lvl w:ilvl="6" w:tplc="48DEE360" w:tentative="1">
      <w:start w:val="1"/>
      <w:numFmt w:val="bullet"/>
      <w:lvlText w:val="•"/>
      <w:lvlJc w:val="left"/>
      <w:pPr>
        <w:tabs>
          <w:tab w:val="num" w:pos="5040"/>
        </w:tabs>
        <w:ind w:left="5040" w:hanging="360"/>
      </w:pPr>
      <w:rPr>
        <w:rFonts w:ascii="Arial" w:hAnsi="Arial" w:hint="default"/>
      </w:rPr>
    </w:lvl>
    <w:lvl w:ilvl="7" w:tplc="6B9CA532" w:tentative="1">
      <w:start w:val="1"/>
      <w:numFmt w:val="bullet"/>
      <w:lvlText w:val="•"/>
      <w:lvlJc w:val="left"/>
      <w:pPr>
        <w:tabs>
          <w:tab w:val="num" w:pos="5760"/>
        </w:tabs>
        <w:ind w:left="5760" w:hanging="360"/>
      </w:pPr>
      <w:rPr>
        <w:rFonts w:ascii="Arial" w:hAnsi="Arial" w:hint="default"/>
      </w:rPr>
    </w:lvl>
    <w:lvl w:ilvl="8" w:tplc="163C47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453D53"/>
    <w:multiLevelType w:val="hybridMultilevel"/>
    <w:tmpl w:val="D0AC1562"/>
    <w:lvl w:ilvl="0" w:tplc="7110F9C4">
      <w:start w:val="1"/>
      <w:numFmt w:val="bullet"/>
      <w:lvlText w:val="•"/>
      <w:lvlJc w:val="left"/>
      <w:pPr>
        <w:tabs>
          <w:tab w:val="num" w:pos="720"/>
        </w:tabs>
        <w:ind w:left="720" w:hanging="360"/>
      </w:pPr>
      <w:rPr>
        <w:rFonts w:ascii="Arial" w:hAnsi="Arial" w:hint="default"/>
      </w:rPr>
    </w:lvl>
    <w:lvl w:ilvl="1" w:tplc="5768B7A6" w:tentative="1">
      <w:start w:val="1"/>
      <w:numFmt w:val="bullet"/>
      <w:lvlText w:val="•"/>
      <w:lvlJc w:val="left"/>
      <w:pPr>
        <w:tabs>
          <w:tab w:val="num" w:pos="1440"/>
        </w:tabs>
        <w:ind w:left="1440" w:hanging="360"/>
      </w:pPr>
      <w:rPr>
        <w:rFonts w:ascii="Arial" w:hAnsi="Arial" w:hint="default"/>
      </w:rPr>
    </w:lvl>
    <w:lvl w:ilvl="2" w:tplc="E3C6C5FC" w:tentative="1">
      <w:start w:val="1"/>
      <w:numFmt w:val="bullet"/>
      <w:lvlText w:val="•"/>
      <w:lvlJc w:val="left"/>
      <w:pPr>
        <w:tabs>
          <w:tab w:val="num" w:pos="2160"/>
        </w:tabs>
        <w:ind w:left="2160" w:hanging="360"/>
      </w:pPr>
      <w:rPr>
        <w:rFonts w:ascii="Arial" w:hAnsi="Arial" w:hint="default"/>
      </w:rPr>
    </w:lvl>
    <w:lvl w:ilvl="3" w:tplc="06CAE9E8" w:tentative="1">
      <w:start w:val="1"/>
      <w:numFmt w:val="bullet"/>
      <w:lvlText w:val="•"/>
      <w:lvlJc w:val="left"/>
      <w:pPr>
        <w:tabs>
          <w:tab w:val="num" w:pos="2880"/>
        </w:tabs>
        <w:ind w:left="2880" w:hanging="360"/>
      </w:pPr>
      <w:rPr>
        <w:rFonts w:ascii="Arial" w:hAnsi="Arial" w:hint="default"/>
      </w:rPr>
    </w:lvl>
    <w:lvl w:ilvl="4" w:tplc="06CC248E" w:tentative="1">
      <w:start w:val="1"/>
      <w:numFmt w:val="bullet"/>
      <w:lvlText w:val="•"/>
      <w:lvlJc w:val="left"/>
      <w:pPr>
        <w:tabs>
          <w:tab w:val="num" w:pos="3600"/>
        </w:tabs>
        <w:ind w:left="3600" w:hanging="360"/>
      </w:pPr>
      <w:rPr>
        <w:rFonts w:ascii="Arial" w:hAnsi="Arial" w:hint="default"/>
      </w:rPr>
    </w:lvl>
    <w:lvl w:ilvl="5" w:tplc="BD74B628" w:tentative="1">
      <w:start w:val="1"/>
      <w:numFmt w:val="bullet"/>
      <w:lvlText w:val="•"/>
      <w:lvlJc w:val="left"/>
      <w:pPr>
        <w:tabs>
          <w:tab w:val="num" w:pos="4320"/>
        </w:tabs>
        <w:ind w:left="4320" w:hanging="360"/>
      </w:pPr>
      <w:rPr>
        <w:rFonts w:ascii="Arial" w:hAnsi="Arial" w:hint="default"/>
      </w:rPr>
    </w:lvl>
    <w:lvl w:ilvl="6" w:tplc="A5A2DF2A" w:tentative="1">
      <w:start w:val="1"/>
      <w:numFmt w:val="bullet"/>
      <w:lvlText w:val="•"/>
      <w:lvlJc w:val="left"/>
      <w:pPr>
        <w:tabs>
          <w:tab w:val="num" w:pos="5040"/>
        </w:tabs>
        <w:ind w:left="5040" w:hanging="360"/>
      </w:pPr>
      <w:rPr>
        <w:rFonts w:ascii="Arial" w:hAnsi="Arial" w:hint="default"/>
      </w:rPr>
    </w:lvl>
    <w:lvl w:ilvl="7" w:tplc="CE869768" w:tentative="1">
      <w:start w:val="1"/>
      <w:numFmt w:val="bullet"/>
      <w:lvlText w:val="•"/>
      <w:lvlJc w:val="left"/>
      <w:pPr>
        <w:tabs>
          <w:tab w:val="num" w:pos="5760"/>
        </w:tabs>
        <w:ind w:left="5760" w:hanging="360"/>
      </w:pPr>
      <w:rPr>
        <w:rFonts w:ascii="Arial" w:hAnsi="Arial" w:hint="default"/>
      </w:rPr>
    </w:lvl>
    <w:lvl w:ilvl="8" w:tplc="DC4CF0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734F5B"/>
    <w:multiLevelType w:val="hybridMultilevel"/>
    <w:tmpl w:val="2C9A8B10"/>
    <w:lvl w:ilvl="0" w:tplc="7110F9C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17474"/>
    <w:multiLevelType w:val="hybridMultilevel"/>
    <w:tmpl w:val="88E07C16"/>
    <w:lvl w:ilvl="0" w:tplc="F06E724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329E9"/>
    <w:multiLevelType w:val="hybridMultilevel"/>
    <w:tmpl w:val="FDE0402C"/>
    <w:lvl w:ilvl="0" w:tplc="F06E7248">
      <w:start w:val="1"/>
      <w:numFmt w:val="bullet"/>
      <w:lvlText w:val="•"/>
      <w:lvlJc w:val="left"/>
      <w:pPr>
        <w:tabs>
          <w:tab w:val="num" w:pos="720"/>
        </w:tabs>
        <w:ind w:left="720" w:hanging="360"/>
      </w:pPr>
      <w:rPr>
        <w:rFonts w:ascii="Arial" w:hAnsi="Arial" w:hint="default"/>
      </w:rPr>
    </w:lvl>
    <w:lvl w:ilvl="1" w:tplc="B3AA2716" w:tentative="1">
      <w:start w:val="1"/>
      <w:numFmt w:val="bullet"/>
      <w:lvlText w:val="•"/>
      <w:lvlJc w:val="left"/>
      <w:pPr>
        <w:tabs>
          <w:tab w:val="num" w:pos="1440"/>
        </w:tabs>
        <w:ind w:left="1440" w:hanging="360"/>
      </w:pPr>
      <w:rPr>
        <w:rFonts w:ascii="Arial" w:hAnsi="Arial" w:hint="default"/>
      </w:rPr>
    </w:lvl>
    <w:lvl w:ilvl="2" w:tplc="0442CF9C" w:tentative="1">
      <w:start w:val="1"/>
      <w:numFmt w:val="bullet"/>
      <w:lvlText w:val="•"/>
      <w:lvlJc w:val="left"/>
      <w:pPr>
        <w:tabs>
          <w:tab w:val="num" w:pos="2160"/>
        </w:tabs>
        <w:ind w:left="2160" w:hanging="360"/>
      </w:pPr>
      <w:rPr>
        <w:rFonts w:ascii="Arial" w:hAnsi="Arial" w:hint="default"/>
      </w:rPr>
    </w:lvl>
    <w:lvl w:ilvl="3" w:tplc="39B2B06A" w:tentative="1">
      <w:start w:val="1"/>
      <w:numFmt w:val="bullet"/>
      <w:lvlText w:val="•"/>
      <w:lvlJc w:val="left"/>
      <w:pPr>
        <w:tabs>
          <w:tab w:val="num" w:pos="2880"/>
        </w:tabs>
        <w:ind w:left="2880" w:hanging="360"/>
      </w:pPr>
      <w:rPr>
        <w:rFonts w:ascii="Arial" w:hAnsi="Arial" w:hint="default"/>
      </w:rPr>
    </w:lvl>
    <w:lvl w:ilvl="4" w:tplc="7EB2DDCA" w:tentative="1">
      <w:start w:val="1"/>
      <w:numFmt w:val="bullet"/>
      <w:lvlText w:val="•"/>
      <w:lvlJc w:val="left"/>
      <w:pPr>
        <w:tabs>
          <w:tab w:val="num" w:pos="3600"/>
        </w:tabs>
        <w:ind w:left="3600" w:hanging="360"/>
      </w:pPr>
      <w:rPr>
        <w:rFonts w:ascii="Arial" w:hAnsi="Arial" w:hint="default"/>
      </w:rPr>
    </w:lvl>
    <w:lvl w:ilvl="5" w:tplc="07ACC2BE" w:tentative="1">
      <w:start w:val="1"/>
      <w:numFmt w:val="bullet"/>
      <w:lvlText w:val="•"/>
      <w:lvlJc w:val="left"/>
      <w:pPr>
        <w:tabs>
          <w:tab w:val="num" w:pos="4320"/>
        </w:tabs>
        <w:ind w:left="4320" w:hanging="360"/>
      </w:pPr>
      <w:rPr>
        <w:rFonts w:ascii="Arial" w:hAnsi="Arial" w:hint="default"/>
      </w:rPr>
    </w:lvl>
    <w:lvl w:ilvl="6" w:tplc="908611B6" w:tentative="1">
      <w:start w:val="1"/>
      <w:numFmt w:val="bullet"/>
      <w:lvlText w:val="•"/>
      <w:lvlJc w:val="left"/>
      <w:pPr>
        <w:tabs>
          <w:tab w:val="num" w:pos="5040"/>
        </w:tabs>
        <w:ind w:left="5040" w:hanging="360"/>
      </w:pPr>
      <w:rPr>
        <w:rFonts w:ascii="Arial" w:hAnsi="Arial" w:hint="default"/>
      </w:rPr>
    </w:lvl>
    <w:lvl w:ilvl="7" w:tplc="D0AE316A" w:tentative="1">
      <w:start w:val="1"/>
      <w:numFmt w:val="bullet"/>
      <w:lvlText w:val="•"/>
      <w:lvlJc w:val="left"/>
      <w:pPr>
        <w:tabs>
          <w:tab w:val="num" w:pos="5760"/>
        </w:tabs>
        <w:ind w:left="5760" w:hanging="360"/>
      </w:pPr>
      <w:rPr>
        <w:rFonts w:ascii="Arial" w:hAnsi="Arial" w:hint="default"/>
      </w:rPr>
    </w:lvl>
    <w:lvl w:ilvl="8" w:tplc="0C3E11E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1"/>
  </w:num>
  <w:num w:numId="4">
    <w:abstractNumId w:val="6"/>
  </w:num>
  <w:num w:numId="5">
    <w:abstractNumId w:val="8"/>
  </w:num>
  <w:num w:numId="6">
    <w:abstractNumId w:val="5"/>
  </w:num>
  <w:num w:numId="7">
    <w:abstractNumId w:val="0"/>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2E"/>
    <w:rsid w:val="0013734A"/>
    <w:rsid w:val="001D00E2"/>
    <w:rsid w:val="003D69DE"/>
    <w:rsid w:val="00555044"/>
    <w:rsid w:val="005C4312"/>
    <w:rsid w:val="006A422E"/>
    <w:rsid w:val="006A43E0"/>
    <w:rsid w:val="006D57C1"/>
    <w:rsid w:val="006F3968"/>
    <w:rsid w:val="00796EA9"/>
    <w:rsid w:val="00876957"/>
    <w:rsid w:val="008E4C5D"/>
    <w:rsid w:val="009B131F"/>
    <w:rsid w:val="009B1980"/>
    <w:rsid w:val="00AB7989"/>
    <w:rsid w:val="00C630CB"/>
    <w:rsid w:val="00D94CDB"/>
    <w:rsid w:val="00ED49B7"/>
    <w:rsid w:val="00F5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88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56330">
      <w:bodyDiv w:val="1"/>
      <w:marLeft w:val="0"/>
      <w:marRight w:val="0"/>
      <w:marTop w:val="0"/>
      <w:marBottom w:val="0"/>
      <w:divBdr>
        <w:top w:val="none" w:sz="0" w:space="0" w:color="auto"/>
        <w:left w:val="none" w:sz="0" w:space="0" w:color="auto"/>
        <w:bottom w:val="none" w:sz="0" w:space="0" w:color="auto"/>
        <w:right w:val="none" w:sz="0" w:space="0" w:color="auto"/>
      </w:divBdr>
      <w:divsChild>
        <w:div w:id="96365174">
          <w:marLeft w:val="403"/>
          <w:marRight w:val="0"/>
          <w:marTop w:val="270"/>
          <w:marBottom w:val="0"/>
          <w:divBdr>
            <w:top w:val="none" w:sz="0" w:space="0" w:color="auto"/>
            <w:left w:val="none" w:sz="0" w:space="0" w:color="auto"/>
            <w:bottom w:val="none" w:sz="0" w:space="0" w:color="auto"/>
            <w:right w:val="none" w:sz="0" w:space="0" w:color="auto"/>
          </w:divBdr>
        </w:div>
        <w:div w:id="883054175">
          <w:marLeft w:val="403"/>
          <w:marRight w:val="0"/>
          <w:marTop w:val="270"/>
          <w:marBottom w:val="0"/>
          <w:divBdr>
            <w:top w:val="none" w:sz="0" w:space="0" w:color="auto"/>
            <w:left w:val="none" w:sz="0" w:space="0" w:color="auto"/>
            <w:bottom w:val="none" w:sz="0" w:space="0" w:color="auto"/>
            <w:right w:val="none" w:sz="0" w:space="0" w:color="auto"/>
          </w:divBdr>
        </w:div>
      </w:divsChild>
    </w:div>
    <w:div w:id="1031569003">
      <w:bodyDiv w:val="1"/>
      <w:marLeft w:val="0"/>
      <w:marRight w:val="0"/>
      <w:marTop w:val="0"/>
      <w:marBottom w:val="0"/>
      <w:divBdr>
        <w:top w:val="none" w:sz="0" w:space="0" w:color="auto"/>
        <w:left w:val="none" w:sz="0" w:space="0" w:color="auto"/>
        <w:bottom w:val="none" w:sz="0" w:space="0" w:color="auto"/>
        <w:right w:val="none" w:sz="0" w:space="0" w:color="auto"/>
      </w:divBdr>
      <w:divsChild>
        <w:div w:id="1921017908">
          <w:marLeft w:val="403"/>
          <w:marRight w:val="0"/>
          <w:marTop w:val="270"/>
          <w:marBottom w:val="0"/>
          <w:divBdr>
            <w:top w:val="none" w:sz="0" w:space="0" w:color="auto"/>
            <w:left w:val="none" w:sz="0" w:space="0" w:color="auto"/>
            <w:bottom w:val="none" w:sz="0" w:space="0" w:color="auto"/>
            <w:right w:val="none" w:sz="0" w:space="0" w:color="auto"/>
          </w:divBdr>
        </w:div>
      </w:divsChild>
    </w:div>
    <w:div w:id="1099259044">
      <w:bodyDiv w:val="1"/>
      <w:marLeft w:val="0"/>
      <w:marRight w:val="0"/>
      <w:marTop w:val="0"/>
      <w:marBottom w:val="0"/>
      <w:divBdr>
        <w:top w:val="none" w:sz="0" w:space="0" w:color="auto"/>
        <w:left w:val="none" w:sz="0" w:space="0" w:color="auto"/>
        <w:bottom w:val="none" w:sz="0" w:space="0" w:color="auto"/>
        <w:right w:val="none" w:sz="0" w:space="0" w:color="auto"/>
      </w:divBdr>
      <w:divsChild>
        <w:div w:id="632293435">
          <w:marLeft w:val="403"/>
          <w:marRight w:val="0"/>
          <w:marTop w:val="270"/>
          <w:marBottom w:val="0"/>
          <w:divBdr>
            <w:top w:val="none" w:sz="0" w:space="0" w:color="auto"/>
            <w:left w:val="none" w:sz="0" w:space="0" w:color="auto"/>
            <w:bottom w:val="none" w:sz="0" w:space="0" w:color="auto"/>
            <w:right w:val="none" w:sz="0" w:space="0" w:color="auto"/>
          </w:divBdr>
        </w:div>
      </w:divsChild>
    </w:div>
    <w:div w:id="1337538947">
      <w:bodyDiv w:val="1"/>
      <w:marLeft w:val="0"/>
      <w:marRight w:val="0"/>
      <w:marTop w:val="0"/>
      <w:marBottom w:val="0"/>
      <w:divBdr>
        <w:top w:val="none" w:sz="0" w:space="0" w:color="auto"/>
        <w:left w:val="none" w:sz="0" w:space="0" w:color="auto"/>
        <w:bottom w:val="none" w:sz="0" w:space="0" w:color="auto"/>
        <w:right w:val="none" w:sz="0" w:space="0" w:color="auto"/>
      </w:divBdr>
      <w:divsChild>
        <w:div w:id="873159266">
          <w:marLeft w:val="403"/>
          <w:marRight w:val="0"/>
          <w:marTop w:val="270"/>
          <w:marBottom w:val="0"/>
          <w:divBdr>
            <w:top w:val="none" w:sz="0" w:space="0" w:color="auto"/>
            <w:left w:val="none" w:sz="0" w:space="0" w:color="auto"/>
            <w:bottom w:val="none" w:sz="0" w:space="0" w:color="auto"/>
            <w:right w:val="none" w:sz="0" w:space="0" w:color="auto"/>
          </w:divBdr>
        </w:div>
        <w:div w:id="970937292">
          <w:marLeft w:val="403"/>
          <w:marRight w:val="0"/>
          <w:marTop w:val="270"/>
          <w:marBottom w:val="0"/>
          <w:divBdr>
            <w:top w:val="none" w:sz="0" w:space="0" w:color="auto"/>
            <w:left w:val="none" w:sz="0" w:space="0" w:color="auto"/>
            <w:bottom w:val="none" w:sz="0" w:space="0" w:color="auto"/>
            <w:right w:val="none" w:sz="0" w:space="0" w:color="auto"/>
          </w:divBdr>
        </w:div>
      </w:divsChild>
    </w:div>
    <w:div w:id="1544950546">
      <w:bodyDiv w:val="1"/>
      <w:marLeft w:val="0"/>
      <w:marRight w:val="0"/>
      <w:marTop w:val="0"/>
      <w:marBottom w:val="0"/>
      <w:divBdr>
        <w:top w:val="none" w:sz="0" w:space="0" w:color="auto"/>
        <w:left w:val="none" w:sz="0" w:space="0" w:color="auto"/>
        <w:bottom w:val="none" w:sz="0" w:space="0" w:color="auto"/>
        <w:right w:val="none" w:sz="0" w:space="0" w:color="auto"/>
      </w:divBdr>
      <w:divsChild>
        <w:div w:id="1283223242">
          <w:marLeft w:val="403"/>
          <w:marRight w:val="0"/>
          <w:marTop w:val="270"/>
          <w:marBottom w:val="0"/>
          <w:divBdr>
            <w:top w:val="none" w:sz="0" w:space="0" w:color="auto"/>
            <w:left w:val="none" w:sz="0" w:space="0" w:color="auto"/>
            <w:bottom w:val="none" w:sz="0" w:space="0" w:color="auto"/>
            <w:right w:val="none" w:sz="0" w:space="0" w:color="auto"/>
          </w:divBdr>
        </w:div>
      </w:divsChild>
    </w:div>
    <w:div w:id="1678650140">
      <w:bodyDiv w:val="1"/>
      <w:marLeft w:val="0"/>
      <w:marRight w:val="0"/>
      <w:marTop w:val="0"/>
      <w:marBottom w:val="0"/>
      <w:divBdr>
        <w:top w:val="none" w:sz="0" w:space="0" w:color="auto"/>
        <w:left w:val="none" w:sz="0" w:space="0" w:color="auto"/>
        <w:bottom w:val="none" w:sz="0" w:space="0" w:color="auto"/>
        <w:right w:val="none" w:sz="0" w:space="0" w:color="auto"/>
      </w:divBdr>
      <w:divsChild>
        <w:div w:id="1302538424">
          <w:marLeft w:val="403"/>
          <w:marRight w:val="0"/>
          <w:marTop w:val="270"/>
          <w:marBottom w:val="0"/>
          <w:divBdr>
            <w:top w:val="none" w:sz="0" w:space="0" w:color="auto"/>
            <w:left w:val="none" w:sz="0" w:space="0" w:color="auto"/>
            <w:bottom w:val="none" w:sz="0" w:space="0" w:color="auto"/>
            <w:right w:val="none" w:sz="0" w:space="0" w:color="auto"/>
          </w:divBdr>
        </w:div>
        <w:div w:id="327176189">
          <w:marLeft w:val="403"/>
          <w:marRight w:val="0"/>
          <w:marTop w:val="270"/>
          <w:marBottom w:val="0"/>
          <w:divBdr>
            <w:top w:val="none" w:sz="0" w:space="0" w:color="auto"/>
            <w:left w:val="none" w:sz="0" w:space="0" w:color="auto"/>
            <w:bottom w:val="none" w:sz="0" w:space="0" w:color="auto"/>
            <w:right w:val="none" w:sz="0" w:space="0" w:color="auto"/>
          </w:divBdr>
        </w:div>
        <w:div w:id="1233396597">
          <w:marLeft w:val="403"/>
          <w:marRight w:val="0"/>
          <w:marTop w:val="270"/>
          <w:marBottom w:val="0"/>
          <w:divBdr>
            <w:top w:val="none" w:sz="0" w:space="0" w:color="auto"/>
            <w:left w:val="none" w:sz="0" w:space="0" w:color="auto"/>
            <w:bottom w:val="none" w:sz="0" w:space="0" w:color="auto"/>
            <w:right w:val="none" w:sz="0" w:space="0" w:color="auto"/>
          </w:divBdr>
        </w:div>
      </w:divsChild>
    </w:div>
    <w:div w:id="1822581296">
      <w:bodyDiv w:val="1"/>
      <w:marLeft w:val="0"/>
      <w:marRight w:val="0"/>
      <w:marTop w:val="0"/>
      <w:marBottom w:val="0"/>
      <w:divBdr>
        <w:top w:val="none" w:sz="0" w:space="0" w:color="auto"/>
        <w:left w:val="none" w:sz="0" w:space="0" w:color="auto"/>
        <w:bottom w:val="none" w:sz="0" w:space="0" w:color="auto"/>
        <w:right w:val="none" w:sz="0" w:space="0" w:color="auto"/>
      </w:divBdr>
      <w:divsChild>
        <w:div w:id="255794265">
          <w:marLeft w:val="403"/>
          <w:marRight w:val="0"/>
          <w:marTop w:val="270"/>
          <w:marBottom w:val="0"/>
          <w:divBdr>
            <w:top w:val="none" w:sz="0" w:space="0" w:color="auto"/>
            <w:left w:val="none" w:sz="0" w:space="0" w:color="auto"/>
            <w:bottom w:val="none" w:sz="0" w:space="0" w:color="auto"/>
            <w:right w:val="none" w:sz="0" w:space="0" w:color="auto"/>
          </w:divBdr>
        </w:div>
        <w:div w:id="1697076604">
          <w:marLeft w:val="403"/>
          <w:marRight w:val="0"/>
          <w:marTop w:val="270"/>
          <w:marBottom w:val="0"/>
          <w:divBdr>
            <w:top w:val="none" w:sz="0" w:space="0" w:color="auto"/>
            <w:left w:val="none" w:sz="0" w:space="0" w:color="auto"/>
            <w:bottom w:val="none" w:sz="0" w:space="0" w:color="auto"/>
            <w:right w:val="none" w:sz="0" w:space="0" w:color="auto"/>
          </w:divBdr>
        </w:div>
        <w:div w:id="1952282568">
          <w:marLeft w:val="403"/>
          <w:marRight w:val="0"/>
          <w:marTop w:val="27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328</Words>
  <Characters>1628</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3</cp:revision>
  <dcterms:created xsi:type="dcterms:W3CDTF">2019-04-08T23:23:00Z</dcterms:created>
  <dcterms:modified xsi:type="dcterms:W3CDTF">2021-07-11T04:00:00Z</dcterms:modified>
  <cp:category/>
</cp:coreProperties>
</file>