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A76D4" w14:textId="77777777" w:rsidR="00982026" w:rsidRPr="00032773" w:rsidRDefault="006465D1" w:rsidP="00032773">
      <w:pPr>
        <w:spacing w:line="360" w:lineRule="auto"/>
        <w:jc w:val="center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b/>
          <w:lang w:val="en-CA"/>
        </w:rPr>
        <w:t>Unit 2 Test Review</w:t>
      </w:r>
    </w:p>
    <w:p w14:paraId="377D682D" w14:textId="77777777" w:rsidR="006465D1" w:rsidRPr="00032773" w:rsidRDefault="006465D1" w:rsidP="00032773">
      <w:pPr>
        <w:spacing w:line="360" w:lineRule="auto"/>
        <w:jc w:val="center"/>
        <w:rPr>
          <w:rFonts w:ascii="Cambria" w:hAnsi="Cambria"/>
          <w:b/>
          <w:lang w:val="en-CA"/>
        </w:rPr>
      </w:pPr>
    </w:p>
    <w:p w14:paraId="611252EC" w14:textId="77777777" w:rsidR="006465D1" w:rsidRPr="00032773" w:rsidRDefault="006465D1" w:rsidP="00032773">
      <w:pPr>
        <w:spacing w:line="360" w:lineRule="auto"/>
        <w:jc w:val="center"/>
        <w:rPr>
          <w:rFonts w:ascii="Cambria" w:hAnsi="Cambria"/>
          <w:b/>
          <w:lang w:val="en-CA"/>
        </w:rPr>
      </w:pPr>
    </w:p>
    <w:p w14:paraId="17041A01" w14:textId="77777777" w:rsidR="006465D1" w:rsidRPr="00032773" w:rsidRDefault="006465D1" w:rsidP="00032773">
      <w:pPr>
        <w:spacing w:line="360" w:lineRule="auto"/>
        <w:rPr>
          <w:rFonts w:ascii="Cambria" w:hAnsi="Cambria"/>
          <w:u w:val="single"/>
          <w:lang w:val="en-CA"/>
        </w:rPr>
      </w:pPr>
      <w:r w:rsidRPr="00032773">
        <w:rPr>
          <w:rFonts w:ascii="Cambria" w:hAnsi="Cambria"/>
          <w:u w:val="single"/>
          <w:lang w:val="en-CA"/>
        </w:rPr>
        <w:t xml:space="preserve">Topics to Focus on: </w:t>
      </w:r>
      <w:bookmarkStart w:id="0" w:name="_GoBack"/>
      <w:bookmarkEnd w:id="0"/>
    </w:p>
    <w:p w14:paraId="13664BEB" w14:textId="77777777" w:rsidR="006465D1" w:rsidRPr="00032773" w:rsidRDefault="006465D1" w:rsidP="00032773">
      <w:pPr>
        <w:spacing w:line="360" w:lineRule="auto"/>
        <w:rPr>
          <w:rFonts w:ascii="Cambria" w:hAnsi="Cambria"/>
          <w:u w:val="single"/>
          <w:lang w:val="en-CA"/>
        </w:rPr>
      </w:pPr>
    </w:p>
    <w:p w14:paraId="567B28A6" w14:textId="77777777" w:rsidR="006465D1" w:rsidRPr="00032773" w:rsidRDefault="006465D1" w:rsidP="0003277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b/>
          <w:lang w:val="en-CA"/>
        </w:rPr>
        <w:t>Renewable Resources</w:t>
      </w:r>
    </w:p>
    <w:p w14:paraId="4DD33D93" w14:textId="77777777" w:rsidR="00E8050A" w:rsidRPr="00032773" w:rsidRDefault="00E8050A" w:rsidP="0003277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lang w:val="en-CA"/>
        </w:rPr>
        <w:t>What are renewable resources?</w:t>
      </w:r>
    </w:p>
    <w:p w14:paraId="3BEDFF01" w14:textId="77777777" w:rsidR="00E8050A" w:rsidRPr="00032773" w:rsidRDefault="00E8050A" w:rsidP="0003277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lang w:val="en-CA"/>
        </w:rPr>
        <w:t>What are examples of renewable resources?</w:t>
      </w:r>
    </w:p>
    <w:p w14:paraId="345C9198" w14:textId="77777777" w:rsidR="00E8050A" w:rsidRPr="00032773" w:rsidRDefault="00E8050A" w:rsidP="0003277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lang w:val="en-CA"/>
        </w:rPr>
        <w:t>What are issues Canada faces with renewable resources?</w:t>
      </w:r>
    </w:p>
    <w:p w14:paraId="5E4A51F4" w14:textId="77777777" w:rsidR="00E8050A" w:rsidRPr="00032773" w:rsidRDefault="00E8050A" w:rsidP="00032773">
      <w:pPr>
        <w:spacing w:line="360" w:lineRule="auto"/>
        <w:rPr>
          <w:rFonts w:ascii="Cambria" w:hAnsi="Cambria"/>
          <w:b/>
          <w:lang w:val="en-CA"/>
        </w:rPr>
      </w:pPr>
    </w:p>
    <w:p w14:paraId="6436E065" w14:textId="77777777" w:rsidR="00E8050A" w:rsidRPr="00032773" w:rsidRDefault="00E8050A" w:rsidP="0003277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b/>
          <w:lang w:val="en-CA"/>
        </w:rPr>
        <w:t>Non-renewable Resources</w:t>
      </w:r>
    </w:p>
    <w:p w14:paraId="284B6BF8" w14:textId="77777777" w:rsidR="00E8050A" w:rsidRPr="00032773" w:rsidRDefault="00E8050A" w:rsidP="0003277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lang w:val="en-CA"/>
        </w:rPr>
        <w:t>What are non-renewable resources?</w:t>
      </w:r>
    </w:p>
    <w:p w14:paraId="7079C46F" w14:textId="77777777" w:rsidR="00E8050A" w:rsidRPr="00032773" w:rsidRDefault="00E8050A" w:rsidP="0003277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lang w:val="en-CA"/>
        </w:rPr>
        <w:t>What are examples of non-renewable resources?</w:t>
      </w:r>
    </w:p>
    <w:p w14:paraId="0A71D123" w14:textId="77777777" w:rsidR="00E8050A" w:rsidRPr="00032773" w:rsidRDefault="00E8050A" w:rsidP="0003277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lang w:val="en-CA"/>
        </w:rPr>
        <w:t>What are issues Canada faces with non-renewable resources?</w:t>
      </w:r>
    </w:p>
    <w:p w14:paraId="4B70D41A" w14:textId="77777777" w:rsidR="00E8050A" w:rsidRPr="00032773" w:rsidRDefault="00E8050A" w:rsidP="00032773">
      <w:pPr>
        <w:spacing w:line="360" w:lineRule="auto"/>
        <w:rPr>
          <w:rFonts w:ascii="Cambria" w:hAnsi="Cambria"/>
          <w:b/>
          <w:lang w:val="en-CA"/>
        </w:rPr>
      </w:pPr>
    </w:p>
    <w:p w14:paraId="4285BF9D" w14:textId="77777777" w:rsidR="00E8050A" w:rsidRPr="00032773" w:rsidRDefault="00E8050A" w:rsidP="00032773">
      <w:pPr>
        <w:spacing w:line="360" w:lineRule="auto"/>
        <w:rPr>
          <w:rFonts w:ascii="Cambria" w:hAnsi="Cambria"/>
          <w:b/>
          <w:lang w:val="en-CA"/>
        </w:rPr>
      </w:pPr>
    </w:p>
    <w:p w14:paraId="2014BF88" w14:textId="77777777" w:rsidR="00E8050A" w:rsidRPr="00032773" w:rsidRDefault="004B201B" w:rsidP="0003277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b/>
          <w:lang w:val="en-CA"/>
        </w:rPr>
        <w:t xml:space="preserve">Canada’s Sectors </w:t>
      </w:r>
    </w:p>
    <w:p w14:paraId="5704818C" w14:textId="77777777" w:rsidR="004B201B" w:rsidRPr="00032773" w:rsidRDefault="004B201B" w:rsidP="0003277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lang w:val="en-CA"/>
        </w:rPr>
        <w:t>What are Canada’s sectors?</w:t>
      </w:r>
    </w:p>
    <w:p w14:paraId="62EABA17" w14:textId="77777777" w:rsidR="004B201B" w:rsidRPr="00032773" w:rsidRDefault="004B201B" w:rsidP="0003277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lang w:val="en-CA"/>
        </w:rPr>
        <w:t>Which sector is most profitable? Which is least profitable?</w:t>
      </w:r>
    </w:p>
    <w:p w14:paraId="61F1E337" w14:textId="77777777" w:rsidR="004B201B" w:rsidRPr="00032773" w:rsidRDefault="004B201B" w:rsidP="0003277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lang w:val="en-CA"/>
        </w:rPr>
        <w:t>What are issues with Canada’s secondary sector? Why is it an issue?</w:t>
      </w:r>
    </w:p>
    <w:p w14:paraId="17A68D2D" w14:textId="77777777" w:rsidR="004B201B" w:rsidRPr="00032773" w:rsidRDefault="004B201B" w:rsidP="0003277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lang w:val="en-CA"/>
        </w:rPr>
        <w:t>Why is Canada’s primary sector important?</w:t>
      </w:r>
    </w:p>
    <w:p w14:paraId="6B82A2CE" w14:textId="77777777" w:rsidR="004B201B" w:rsidRPr="00032773" w:rsidRDefault="004B201B" w:rsidP="0003277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b/>
          <w:lang w:val="en-CA"/>
        </w:rPr>
      </w:pPr>
      <w:r w:rsidRPr="00032773">
        <w:rPr>
          <w:rFonts w:ascii="Cambria" w:hAnsi="Cambria"/>
          <w:lang w:val="en-CA"/>
        </w:rPr>
        <w:t xml:space="preserve">Why is Canada’s tertiary sector important? </w:t>
      </w:r>
    </w:p>
    <w:p w14:paraId="0DACA02A" w14:textId="77777777" w:rsidR="004B201B" w:rsidRDefault="004B201B" w:rsidP="004B201B">
      <w:pPr>
        <w:rPr>
          <w:b/>
          <w:lang w:val="en-CA"/>
        </w:rPr>
      </w:pPr>
    </w:p>
    <w:p w14:paraId="32893151" w14:textId="77777777" w:rsidR="004B201B" w:rsidRPr="004B201B" w:rsidRDefault="004B201B" w:rsidP="004B201B">
      <w:pPr>
        <w:rPr>
          <w:b/>
          <w:lang w:val="en-CA"/>
        </w:rPr>
      </w:pPr>
    </w:p>
    <w:p w14:paraId="5435C3E5" w14:textId="77777777" w:rsidR="00E8050A" w:rsidRPr="00E8050A" w:rsidRDefault="00E8050A" w:rsidP="00E8050A">
      <w:pPr>
        <w:rPr>
          <w:b/>
          <w:lang w:val="en-CA"/>
        </w:rPr>
      </w:pPr>
    </w:p>
    <w:sectPr w:rsidR="00E8050A" w:rsidRPr="00E8050A" w:rsidSect="00F20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414C"/>
    <w:multiLevelType w:val="hybridMultilevel"/>
    <w:tmpl w:val="416C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D19A2"/>
    <w:multiLevelType w:val="hybridMultilevel"/>
    <w:tmpl w:val="93327552"/>
    <w:lvl w:ilvl="0" w:tplc="0C50DC5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D1"/>
    <w:rsid w:val="00032773"/>
    <w:rsid w:val="004B201B"/>
    <w:rsid w:val="006465D1"/>
    <w:rsid w:val="00731ABE"/>
    <w:rsid w:val="00E60177"/>
    <w:rsid w:val="00E8050A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A91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Banks</dc:creator>
  <cp:keywords/>
  <dc:description/>
  <cp:lastModifiedBy>ncparsons@outlook.com</cp:lastModifiedBy>
  <cp:revision>2</cp:revision>
  <dcterms:created xsi:type="dcterms:W3CDTF">2017-05-20T23:49:00Z</dcterms:created>
  <dcterms:modified xsi:type="dcterms:W3CDTF">2021-02-13T23:30:00Z</dcterms:modified>
</cp:coreProperties>
</file>