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2D860" w14:textId="77777777" w:rsidR="00291A4E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  <w:r w:rsidRPr="00891E15">
        <w:rPr>
          <w:rFonts w:ascii="Cambria" w:hAnsi="Cambria"/>
          <w:sz w:val="32"/>
          <w:lang w:val="en-CA"/>
        </w:rPr>
        <w:t>No Nation was ever ruined by trade</w:t>
      </w:r>
    </w:p>
    <w:p w14:paraId="4FF3C62C" w14:textId="77777777" w:rsidR="007B6F97" w:rsidRPr="00891E15" w:rsidRDefault="007B6F97" w:rsidP="00B35A41">
      <w:pPr>
        <w:jc w:val="center"/>
        <w:rPr>
          <w:rFonts w:ascii="Cambria" w:hAnsi="Cambria"/>
          <w:i/>
          <w:sz w:val="32"/>
          <w:lang w:val="en-CA"/>
        </w:rPr>
      </w:pPr>
      <w:r w:rsidRPr="00891E15">
        <w:rPr>
          <w:rFonts w:ascii="Cambria" w:hAnsi="Cambria"/>
          <w:i/>
          <w:sz w:val="32"/>
          <w:lang w:val="en-CA"/>
        </w:rPr>
        <w:t>-Benjamin Franklin</w:t>
      </w:r>
    </w:p>
    <w:p w14:paraId="4D2A7008" w14:textId="77777777" w:rsidR="00327F7E" w:rsidRPr="00891E15" w:rsidRDefault="00327F7E" w:rsidP="00B35A41">
      <w:pPr>
        <w:jc w:val="center"/>
        <w:rPr>
          <w:rFonts w:ascii="Cambria" w:hAnsi="Cambria"/>
          <w:i/>
          <w:sz w:val="32"/>
          <w:lang w:val="en-CA"/>
        </w:rPr>
      </w:pPr>
    </w:p>
    <w:p w14:paraId="56066F7B" w14:textId="77777777" w:rsidR="007B6F97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</w:p>
    <w:p w14:paraId="4FEFB84B" w14:textId="77777777" w:rsidR="007B6F97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  <w:r w:rsidRPr="00891E15">
        <w:rPr>
          <w:rFonts w:ascii="Cambria" w:hAnsi="Cambria"/>
          <w:sz w:val="32"/>
          <w:lang w:val="en-CA"/>
        </w:rPr>
        <w:t>The merchant has no country</w:t>
      </w:r>
    </w:p>
    <w:p w14:paraId="3A7E03B1" w14:textId="77777777" w:rsidR="007B6F97" w:rsidRPr="00891E15" w:rsidRDefault="007B6F97" w:rsidP="00B35A41">
      <w:pPr>
        <w:jc w:val="center"/>
        <w:rPr>
          <w:rFonts w:ascii="Cambria" w:hAnsi="Cambria"/>
          <w:i/>
          <w:sz w:val="32"/>
          <w:lang w:val="en-CA"/>
        </w:rPr>
      </w:pPr>
      <w:r w:rsidRPr="00891E15">
        <w:rPr>
          <w:rFonts w:ascii="Cambria" w:hAnsi="Cambria"/>
          <w:i/>
          <w:sz w:val="32"/>
          <w:lang w:val="en-CA"/>
        </w:rPr>
        <w:t>-Thomas Jefferson</w:t>
      </w:r>
    </w:p>
    <w:p w14:paraId="0F606D1A" w14:textId="77777777" w:rsidR="007B6F97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</w:p>
    <w:p w14:paraId="7018BF5D" w14:textId="77777777" w:rsidR="00327F7E" w:rsidRPr="00891E15" w:rsidRDefault="00327F7E" w:rsidP="00B35A41">
      <w:pPr>
        <w:jc w:val="center"/>
        <w:rPr>
          <w:rFonts w:ascii="Cambria" w:hAnsi="Cambria"/>
          <w:sz w:val="32"/>
          <w:lang w:val="en-CA"/>
        </w:rPr>
      </w:pPr>
    </w:p>
    <w:p w14:paraId="01464315" w14:textId="77777777" w:rsidR="007B6F97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  <w:r w:rsidRPr="00891E15">
        <w:rPr>
          <w:rFonts w:ascii="Cambria" w:hAnsi="Cambria"/>
          <w:sz w:val="32"/>
          <w:lang w:val="en-CA"/>
        </w:rPr>
        <w:t>Don’t overlook the importance of worldwide thinking.  A company that keeps its eye on Tom, Dick and Harry is going to miss Hans, Pierre and Yoshio</w:t>
      </w:r>
    </w:p>
    <w:p w14:paraId="7F883EC9" w14:textId="77777777" w:rsidR="007B6F97" w:rsidRPr="00891E15" w:rsidRDefault="007B6F97" w:rsidP="00B35A41">
      <w:pPr>
        <w:jc w:val="center"/>
        <w:rPr>
          <w:rFonts w:ascii="Cambria" w:hAnsi="Cambria"/>
          <w:i/>
          <w:sz w:val="32"/>
          <w:lang w:val="en-CA"/>
        </w:rPr>
      </w:pPr>
      <w:r w:rsidRPr="00891E15">
        <w:rPr>
          <w:rFonts w:ascii="Cambria" w:hAnsi="Cambria"/>
          <w:i/>
          <w:sz w:val="32"/>
          <w:lang w:val="en-CA"/>
        </w:rPr>
        <w:t xml:space="preserve">-Al </w:t>
      </w:r>
      <w:proofErr w:type="spellStart"/>
      <w:r w:rsidRPr="00891E15">
        <w:rPr>
          <w:rFonts w:ascii="Cambria" w:hAnsi="Cambria"/>
          <w:i/>
          <w:sz w:val="32"/>
          <w:lang w:val="en-CA"/>
        </w:rPr>
        <w:t>Ries</w:t>
      </w:r>
      <w:proofErr w:type="spellEnd"/>
    </w:p>
    <w:p w14:paraId="28DDB423" w14:textId="77777777" w:rsidR="007B6F97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</w:p>
    <w:p w14:paraId="5C545F2E" w14:textId="77777777" w:rsidR="007B6F97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  <w:r w:rsidRPr="00891E15">
        <w:rPr>
          <w:rFonts w:ascii="Cambria" w:hAnsi="Cambria"/>
          <w:sz w:val="32"/>
          <w:lang w:val="en-CA"/>
        </w:rPr>
        <w:t>Globalization such as it is today profits only countries that have a material, technological and technical basis.  The globalization toward which we want to go is the globalization that excludes nobody.</w:t>
      </w:r>
    </w:p>
    <w:p w14:paraId="2BD457F4" w14:textId="77777777" w:rsidR="007B6F97" w:rsidRPr="00891E15" w:rsidRDefault="007B6F97" w:rsidP="00B35A41">
      <w:pPr>
        <w:jc w:val="center"/>
        <w:rPr>
          <w:rFonts w:ascii="Cambria" w:hAnsi="Cambria"/>
          <w:i/>
          <w:sz w:val="32"/>
          <w:lang w:val="en-CA"/>
        </w:rPr>
      </w:pPr>
      <w:r w:rsidRPr="00891E15">
        <w:rPr>
          <w:rFonts w:ascii="Cambria" w:hAnsi="Cambria"/>
          <w:i/>
          <w:sz w:val="32"/>
          <w:lang w:val="en-CA"/>
        </w:rPr>
        <w:t xml:space="preserve">-Abdul Aziz </w:t>
      </w:r>
      <w:proofErr w:type="spellStart"/>
      <w:r w:rsidRPr="00891E15">
        <w:rPr>
          <w:rFonts w:ascii="Cambria" w:hAnsi="Cambria"/>
          <w:i/>
          <w:sz w:val="32"/>
          <w:lang w:val="en-CA"/>
        </w:rPr>
        <w:t>Bouteflicka</w:t>
      </w:r>
      <w:proofErr w:type="spellEnd"/>
    </w:p>
    <w:p w14:paraId="0C3F093B" w14:textId="77777777" w:rsidR="007B6F97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</w:p>
    <w:p w14:paraId="00725889" w14:textId="77777777" w:rsidR="00327F7E" w:rsidRPr="00891E15" w:rsidRDefault="00327F7E" w:rsidP="00B35A41">
      <w:pPr>
        <w:jc w:val="center"/>
        <w:rPr>
          <w:rFonts w:ascii="Cambria" w:hAnsi="Cambria"/>
          <w:sz w:val="32"/>
          <w:lang w:val="en-CA"/>
        </w:rPr>
      </w:pPr>
    </w:p>
    <w:p w14:paraId="6951CAE3" w14:textId="77777777" w:rsidR="007B6F97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  <w:r w:rsidRPr="00891E15">
        <w:rPr>
          <w:rFonts w:ascii="Cambria" w:hAnsi="Cambria"/>
          <w:sz w:val="32"/>
          <w:lang w:val="en-CA"/>
        </w:rPr>
        <w:t>Globalization is an opportunity. Well managed, it will help drive forward efforts to build prosperity and eliminate poverty.  Badly managed it will increase the divide between rich and poor.</w:t>
      </w:r>
    </w:p>
    <w:p w14:paraId="01E157FC" w14:textId="77777777" w:rsidR="007B6F97" w:rsidRPr="00891E15" w:rsidRDefault="007B6F97" w:rsidP="00B35A41">
      <w:pPr>
        <w:jc w:val="center"/>
        <w:rPr>
          <w:rFonts w:ascii="Cambria" w:hAnsi="Cambria"/>
          <w:i/>
          <w:sz w:val="32"/>
          <w:lang w:val="en-CA"/>
        </w:rPr>
      </w:pPr>
      <w:r w:rsidRPr="00891E15">
        <w:rPr>
          <w:rFonts w:ascii="Cambria" w:hAnsi="Cambria"/>
          <w:i/>
          <w:sz w:val="32"/>
          <w:lang w:val="en-CA"/>
        </w:rPr>
        <w:t>-Peter Hahn</w:t>
      </w:r>
    </w:p>
    <w:p w14:paraId="3DBB3C16" w14:textId="77777777" w:rsidR="00327F7E" w:rsidRPr="00891E15" w:rsidRDefault="00327F7E" w:rsidP="00B35A41">
      <w:pPr>
        <w:jc w:val="center"/>
        <w:rPr>
          <w:rFonts w:ascii="Cambria" w:hAnsi="Cambria"/>
          <w:i/>
          <w:sz w:val="32"/>
          <w:lang w:val="en-CA"/>
        </w:rPr>
      </w:pPr>
    </w:p>
    <w:p w14:paraId="3CF91924" w14:textId="77777777" w:rsidR="007B6F97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</w:p>
    <w:p w14:paraId="3B465592" w14:textId="77777777" w:rsidR="007B6F97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  <w:r w:rsidRPr="00891E15">
        <w:rPr>
          <w:rFonts w:ascii="Cambria" w:hAnsi="Cambria"/>
          <w:sz w:val="32"/>
          <w:lang w:val="en-CA"/>
        </w:rPr>
        <w:t>These days Paris is a suburb or New York and vice-versa.</w:t>
      </w:r>
    </w:p>
    <w:p w14:paraId="144D8434" w14:textId="77777777" w:rsidR="007B6F97" w:rsidRPr="00891E15" w:rsidRDefault="007B6F97" w:rsidP="00B35A41">
      <w:pPr>
        <w:jc w:val="center"/>
        <w:rPr>
          <w:rFonts w:ascii="Cambria" w:hAnsi="Cambria"/>
          <w:i/>
          <w:sz w:val="32"/>
          <w:lang w:val="en-CA"/>
        </w:rPr>
      </w:pPr>
      <w:r w:rsidRPr="00891E15">
        <w:rPr>
          <w:rFonts w:ascii="Cambria" w:hAnsi="Cambria"/>
          <w:i/>
          <w:sz w:val="32"/>
          <w:lang w:val="en-CA"/>
        </w:rPr>
        <w:t>-Jean-Marie Messier</w:t>
      </w:r>
    </w:p>
    <w:p w14:paraId="7CD58146" w14:textId="77777777" w:rsidR="007B6F97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</w:p>
    <w:p w14:paraId="52FCFA4C" w14:textId="77777777" w:rsidR="00327F7E" w:rsidRPr="00891E15" w:rsidRDefault="00327F7E" w:rsidP="00B35A41">
      <w:pPr>
        <w:jc w:val="center"/>
        <w:rPr>
          <w:rFonts w:ascii="Cambria" w:hAnsi="Cambria"/>
          <w:sz w:val="32"/>
          <w:lang w:val="en-CA"/>
        </w:rPr>
      </w:pPr>
    </w:p>
    <w:p w14:paraId="25CD5816" w14:textId="77777777" w:rsidR="007B6F97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  <w:r w:rsidRPr="00891E15">
        <w:rPr>
          <w:rFonts w:ascii="Cambria" w:hAnsi="Cambria"/>
          <w:sz w:val="32"/>
          <w:lang w:val="en-CA"/>
        </w:rPr>
        <w:t>World peace through world trade.</w:t>
      </w:r>
    </w:p>
    <w:p w14:paraId="51B90EFF" w14:textId="77777777" w:rsidR="007B6F97" w:rsidRPr="00891E15" w:rsidRDefault="007B6F97" w:rsidP="00B35A41">
      <w:pPr>
        <w:jc w:val="center"/>
        <w:rPr>
          <w:rFonts w:ascii="Cambria" w:hAnsi="Cambria"/>
          <w:i/>
          <w:sz w:val="32"/>
          <w:lang w:val="en-CA"/>
        </w:rPr>
      </w:pPr>
      <w:r w:rsidRPr="00891E15">
        <w:rPr>
          <w:rFonts w:ascii="Cambria" w:hAnsi="Cambria"/>
          <w:i/>
          <w:sz w:val="32"/>
          <w:lang w:val="en-CA"/>
        </w:rPr>
        <w:t>-Thomas J. Watson</w:t>
      </w:r>
    </w:p>
    <w:p w14:paraId="43811FA8" w14:textId="77777777" w:rsidR="007B6F97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</w:p>
    <w:p w14:paraId="4E1B26E7" w14:textId="77777777" w:rsidR="00327F7E" w:rsidRPr="00891E15" w:rsidRDefault="00327F7E" w:rsidP="00B35A41">
      <w:pPr>
        <w:jc w:val="center"/>
        <w:rPr>
          <w:rFonts w:ascii="Cambria" w:hAnsi="Cambria"/>
          <w:sz w:val="32"/>
          <w:lang w:val="en-CA"/>
        </w:rPr>
      </w:pPr>
    </w:p>
    <w:p w14:paraId="4BA853C3" w14:textId="77777777" w:rsidR="007B6F97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  <w:proofErr w:type="spellStart"/>
      <w:r w:rsidRPr="00891E15">
        <w:rPr>
          <w:rFonts w:ascii="Cambria" w:hAnsi="Cambria"/>
          <w:sz w:val="32"/>
          <w:lang w:val="en-CA"/>
        </w:rPr>
        <w:lastRenderedPageBreak/>
        <w:t>Globablization</w:t>
      </w:r>
      <w:proofErr w:type="spellEnd"/>
      <w:r w:rsidRPr="00891E15">
        <w:rPr>
          <w:rFonts w:ascii="Cambria" w:hAnsi="Cambria"/>
          <w:sz w:val="32"/>
          <w:lang w:val="en-CA"/>
        </w:rPr>
        <w:t xml:space="preserve"> is not inevitable.  There is not one but many alternatives to globalization based on the rights of people rather than the rights of corporations, based on democracy rather than corporate rule.</w:t>
      </w:r>
    </w:p>
    <w:p w14:paraId="13A2309E" w14:textId="77777777" w:rsidR="007B6F97" w:rsidRPr="00891E15" w:rsidRDefault="007B6F97" w:rsidP="00B35A41">
      <w:pPr>
        <w:jc w:val="center"/>
        <w:rPr>
          <w:rFonts w:ascii="Cambria" w:hAnsi="Cambria"/>
          <w:i/>
          <w:sz w:val="32"/>
          <w:lang w:val="en-CA"/>
        </w:rPr>
      </w:pPr>
      <w:r w:rsidRPr="00891E15">
        <w:rPr>
          <w:rFonts w:ascii="Cambria" w:hAnsi="Cambria"/>
          <w:i/>
          <w:sz w:val="32"/>
          <w:lang w:val="en-CA"/>
        </w:rPr>
        <w:t>-</w:t>
      </w:r>
      <w:proofErr w:type="spellStart"/>
      <w:r w:rsidRPr="00891E15">
        <w:rPr>
          <w:rFonts w:ascii="Cambria" w:hAnsi="Cambria"/>
          <w:i/>
          <w:sz w:val="32"/>
          <w:lang w:val="en-CA"/>
        </w:rPr>
        <w:t>Vandana</w:t>
      </w:r>
      <w:proofErr w:type="spellEnd"/>
      <w:r w:rsidRPr="00891E15">
        <w:rPr>
          <w:rFonts w:ascii="Cambria" w:hAnsi="Cambria"/>
          <w:i/>
          <w:sz w:val="32"/>
          <w:lang w:val="en-CA"/>
        </w:rPr>
        <w:t xml:space="preserve"> Shiva</w:t>
      </w:r>
    </w:p>
    <w:p w14:paraId="502FC988" w14:textId="77777777" w:rsidR="007B6F97" w:rsidRDefault="007B6F97" w:rsidP="00B35A41">
      <w:pPr>
        <w:jc w:val="center"/>
        <w:rPr>
          <w:rFonts w:ascii="Cambria" w:hAnsi="Cambria"/>
          <w:sz w:val="32"/>
          <w:lang w:val="en-CA"/>
        </w:rPr>
      </w:pPr>
    </w:p>
    <w:p w14:paraId="065FEE6E" w14:textId="77777777" w:rsidR="00891E15" w:rsidRPr="00891E15" w:rsidRDefault="00891E15" w:rsidP="00B35A41">
      <w:pPr>
        <w:jc w:val="center"/>
        <w:rPr>
          <w:rFonts w:ascii="Cambria" w:hAnsi="Cambria"/>
          <w:sz w:val="32"/>
          <w:lang w:val="en-CA"/>
        </w:rPr>
      </w:pPr>
    </w:p>
    <w:p w14:paraId="54533FB8" w14:textId="77777777" w:rsidR="007B6F97" w:rsidRPr="00891E15" w:rsidRDefault="007B6F97" w:rsidP="00B35A41">
      <w:pPr>
        <w:jc w:val="center"/>
        <w:rPr>
          <w:rFonts w:ascii="Cambria" w:hAnsi="Cambria"/>
          <w:sz w:val="32"/>
          <w:lang w:val="en-CA"/>
        </w:rPr>
      </w:pPr>
      <w:r w:rsidRPr="00891E15">
        <w:rPr>
          <w:rFonts w:ascii="Cambria" w:hAnsi="Cambria"/>
          <w:sz w:val="32"/>
          <w:lang w:val="en-CA"/>
        </w:rPr>
        <w:t>Borders are not sacred; indeed, the best border is an inconspicuous one…as the border erodes, people who belong together will come together.</w:t>
      </w:r>
    </w:p>
    <w:p w14:paraId="18C06377" w14:textId="77777777" w:rsidR="007B6F97" w:rsidRPr="00891E15" w:rsidRDefault="007B6F97" w:rsidP="00B35A41">
      <w:pPr>
        <w:jc w:val="center"/>
        <w:rPr>
          <w:rFonts w:ascii="Cambria" w:hAnsi="Cambria"/>
          <w:i/>
          <w:sz w:val="32"/>
          <w:lang w:val="en-CA"/>
        </w:rPr>
      </w:pPr>
      <w:r w:rsidRPr="00891E15">
        <w:rPr>
          <w:rFonts w:ascii="Cambria" w:hAnsi="Cambria"/>
          <w:i/>
          <w:sz w:val="32"/>
          <w:lang w:val="en-CA"/>
        </w:rPr>
        <w:t>-</w:t>
      </w:r>
      <w:proofErr w:type="spellStart"/>
      <w:r w:rsidRPr="00891E15">
        <w:rPr>
          <w:rFonts w:ascii="Cambria" w:hAnsi="Cambria"/>
          <w:i/>
          <w:sz w:val="32"/>
          <w:lang w:val="en-CA"/>
        </w:rPr>
        <w:t>Gyorgy</w:t>
      </w:r>
      <w:proofErr w:type="spellEnd"/>
      <w:r w:rsidRPr="00891E15">
        <w:rPr>
          <w:rFonts w:ascii="Cambria" w:hAnsi="Cambria"/>
          <w:i/>
          <w:sz w:val="32"/>
          <w:lang w:val="en-CA"/>
        </w:rPr>
        <w:t xml:space="preserve"> Konrad</w:t>
      </w:r>
    </w:p>
    <w:p w14:paraId="02B037F9" w14:textId="77777777" w:rsidR="00327F7E" w:rsidRDefault="00327F7E" w:rsidP="00B35A41">
      <w:pPr>
        <w:jc w:val="center"/>
        <w:rPr>
          <w:rFonts w:ascii="Cambria" w:hAnsi="Cambria"/>
          <w:i/>
          <w:sz w:val="32"/>
          <w:lang w:val="en-CA"/>
        </w:rPr>
      </w:pPr>
    </w:p>
    <w:p w14:paraId="294AA86F" w14:textId="77777777" w:rsidR="00891E15" w:rsidRPr="00891E15" w:rsidRDefault="00891E15" w:rsidP="00B35A41">
      <w:pPr>
        <w:jc w:val="center"/>
        <w:rPr>
          <w:rFonts w:ascii="Cambria" w:hAnsi="Cambria"/>
          <w:i/>
          <w:sz w:val="32"/>
          <w:lang w:val="en-CA"/>
        </w:rPr>
      </w:pPr>
    </w:p>
    <w:p w14:paraId="3D600CF2" w14:textId="77777777" w:rsidR="00327F7E" w:rsidRPr="00891E15" w:rsidRDefault="00327F7E" w:rsidP="00B35A41">
      <w:pPr>
        <w:jc w:val="center"/>
        <w:rPr>
          <w:rFonts w:ascii="Cambria" w:hAnsi="Cambria"/>
          <w:i/>
          <w:sz w:val="32"/>
          <w:lang w:val="en-CA"/>
        </w:rPr>
      </w:pPr>
    </w:p>
    <w:p w14:paraId="50269EAF" w14:textId="4E080939" w:rsidR="00B35A41" w:rsidRPr="00891E15" w:rsidRDefault="00327F7E" w:rsidP="00B35A41">
      <w:pPr>
        <w:jc w:val="center"/>
        <w:rPr>
          <w:rFonts w:ascii="Cambria" w:hAnsi="Cambria"/>
          <w:sz w:val="32"/>
          <w:lang w:val="en-CA"/>
        </w:rPr>
      </w:pPr>
      <w:r w:rsidRPr="00891E15">
        <w:rPr>
          <w:rFonts w:ascii="Cambria" w:hAnsi="Cambria"/>
          <w:sz w:val="32"/>
          <w:lang w:val="en-CA"/>
        </w:rPr>
        <w:t>It is not something we can turn off. It is the economic equivalent of a force of nature – like wind or water.</w:t>
      </w:r>
    </w:p>
    <w:p w14:paraId="3A439716" w14:textId="0973C8DF" w:rsidR="00327F7E" w:rsidRPr="00891E15" w:rsidRDefault="00327F7E" w:rsidP="00B35A41">
      <w:pPr>
        <w:jc w:val="center"/>
        <w:rPr>
          <w:rFonts w:ascii="Cambria" w:hAnsi="Cambria"/>
          <w:i/>
          <w:sz w:val="32"/>
          <w:lang w:val="en-CA"/>
        </w:rPr>
      </w:pPr>
      <w:r w:rsidRPr="00891E15">
        <w:rPr>
          <w:rFonts w:ascii="Cambria" w:hAnsi="Cambria"/>
          <w:i/>
          <w:sz w:val="32"/>
          <w:lang w:val="en-CA"/>
        </w:rPr>
        <w:t xml:space="preserve">- William J Clinton. </w:t>
      </w:r>
    </w:p>
    <w:p w14:paraId="39EDBE79" w14:textId="77777777" w:rsidR="00327F7E" w:rsidRDefault="00327F7E" w:rsidP="00B35A41">
      <w:pPr>
        <w:jc w:val="center"/>
        <w:rPr>
          <w:rFonts w:ascii="Cambria" w:hAnsi="Cambria"/>
          <w:i/>
          <w:sz w:val="32"/>
          <w:lang w:val="en-CA"/>
        </w:rPr>
      </w:pPr>
    </w:p>
    <w:p w14:paraId="302C8630" w14:textId="77777777" w:rsidR="00891E15" w:rsidRPr="00891E15" w:rsidRDefault="00891E15" w:rsidP="00B35A41">
      <w:pPr>
        <w:jc w:val="center"/>
        <w:rPr>
          <w:rFonts w:ascii="Cambria" w:hAnsi="Cambria"/>
          <w:i/>
          <w:sz w:val="32"/>
          <w:lang w:val="en-CA"/>
        </w:rPr>
      </w:pPr>
    </w:p>
    <w:p w14:paraId="70B0E8EB" w14:textId="5C055F85" w:rsidR="00327F7E" w:rsidRPr="00891E15" w:rsidRDefault="00327F7E" w:rsidP="00B35A41">
      <w:pPr>
        <w:jc w:val="center"/>
        <w:rPr>
          <w:rFonts w:ascii="Cambria" w:hAnsi="Cambria"/>
          <w:sz w:val="32"/>
          <w:lang w:val="en-CA"/>
        </w:rPr>
      </w:pPr>
      <w:r w:rsidRPr="00891E15">
        <w:rPr>
          <w:rFonts w:ascii="Cambria" w:hAnsi="Cambria"/>
          <w:sz w:val="32"/>
          <w:lang w:val="en-CA"/>
        </w:rPr>
        <w:t xml:space="preserve">It has made use more vulnerable. It creates a world without border, and makes us painfully aware of the limitations of our present instrument, and of politics, to meet its challenges. </w:t>
      </w:r>
    </w:p>
    <w:p w14:paraId="173B6103" w14:textId="6BE670A0" w:rsidR="00327F7E" w:rsidRPr="00891E15" w:rsidRDefault="00327F7E" w:rsidP="00B35A41">
      <w:pPr>
        <w:jc w:val="center"/>
        <w:rPr>
          <w:rFonts w:ascii="Cambria" w:hAnsi="Cambria"/>
          <w:i/>
          <w:sz w:val="32"/>
          <w:lang w:val="en-CA"/>
        </w:rPr>
      </w:pPr>
      <w:r w:rsidRPr="00891E15">
        <w:rPr>
          <w:rFonts w:ascii="Cambria" w:hAnsi="Cambria"/>
          <w:i/>
          <w:sz w:val="32"/>
          <w:lang w:val="en-CA"/>
        </w:rPr>
        <w:t>- Anna Lindh</w:t>
      </w:r>
    </w:p>
    <w:p w14:paraId="027B8A7D" w14:textId="77777777" w:rsidR="00327F7E" w:rsidRDefault="00327F7E" w:rsidP="00B35A41">
      <w:pPr>
        <w:jc w:val="center"/>
        <w:rPr>
          <w:rFonts w:ascii="Cambria" w:hAnsi="Cambria"/>
          <w:sz w:val="32"/>
          <w:lang w:val="en-CA"/>
        </w:rPr>
      </w:pPr>
    </w:p>
    <w:p w14:paraId="3724AD70" w14:textId="77777777" w:rsidR="00891E15" w:rsidRPr="00891E15" w:rsidRDefault="00891E15" w:rsidP="00B35A41">
      <w:pPr>
        <w:jc w:val="center"/>
        <w:rPr>
          <w:rFonts w:ascii="Cambria" w:hAnsi="Cambria"/>
          <w:sz w:val="32"/>
          <w:lang w:val="en-CA"/>
        </w:rPr>
      </w:pPr>
    </w:p>
    <w:p w14:paraId="587C814D" w14:textId="21AAC492" w:rsidR="00327F7E" w:rsidRPr="00891E15" w:rsidRDefault="00327F7E" w:rsidP="00B35A41">
      <w:pPr>
        <w:jc w:val="center"/>
        <w:rPr>
          <w:rFonts w:ascii="Cambria" w:hAnsi="Cambria"/>
          <w:sz w:val="32"/>
          <w:lang w:val="en-CA"/>
        </w:rPr>
      </w:pPr>
      <w:r w:rsidRPr="00891E15">
        <w:rPr>
          <w:rFonts w:ascii="Cambria" w:hAnsi="Cambria"/>
          <w:sz w:val="32"/>
          <w:lang w:val="en-CA"/>
        </w:rPr>
        <w:t xml:space="preserve">It will make our societies for creative and more prosperous, but also more vulnerable. </w:t>
      </w:r>
    </w:p>
    <w:p w14:paraId="35C0F3DA" w14:textId="7D5D7BB6" w:rsidR="00327F7E" w:rsidRPr="00891E15" w:rsidRDefault="00891E15" w:rsidP="00B35A41">
      <w:pPr>
        <w:jc w:val="center"/>
        <w:rPr>
          <w:rFonts w:ascii="Cambria" w:hAnsi="Cambria"/>
          <w:i/>
          <w:sz w:val="32"/>
          <w:lang w:val="en-CA"/>
        </w:rPr>
      </w:pPr>
      <w:r w:rsidRPr="00891E15">
        <w:rPr>
          <w:rFonts w:ascii="Cambria" w:hAnsi="Cambria"/>
          <w:i/>
          <w:sz w:val="32"/>
          <w:lang w:val="en-CA"/>
        </w:rPr>
        <w:t>- George Robertson</w:t>
      </w:r>
    </w:p>
    <w:p w14:paraId="6E924B3E" w14:textId="77777777" w:rsidR="00891E15" w:rsidRDefault="00891E15" w:rsidP="00B35A41">
      <w:pPr>
        <w:jc w:val="center"/>
        <w:rPr>
          <w:rFonts w:ascii="Cambria" w:hAnsi="Cambria"/>
          <w:i/>
          <w:sz w:val="32"/>
          <w:lang w:val="en-CA"/>
        </w:rPr>
      </w:pPr>
    </w:p>
    <w:p w14:paraId="151E7EE7" w14:textId="77777777" w:rsidR="00891E15" w:rsidRPr="00891E15" w:rsidRDefault="00891E15" w:rsidP="00B35A41">
      <w:pPr>
        <w:jc w:val="center"/>
        <w:rPr>
          <w:rFonts w:ascii="Cambria" w:hAnsi="Cambria"/>
          <w:i/>
          <w:sz w:val="32"/>
          <w:lang w:val="en-CA"/>
        </w:rPr>
      </w:pPr>
    </w:p>
    <w:p w14:paraId="522A9A15" w14:textId="124F92F5" w:rsidR="00327F7E" w:rsidRPr="00891E15" w:rsidRDefault="00327F7E" w:rsidP="00B35A41">
      <w:pPr>
        <w:jc w:val="center"/>
        <w:rPr>
          <w:rFonts w:ascii="Cambria" w:hAnsi="Cambria"/>
          <w:sz w:val="32"/>
          <w:lang w:val="en-CA"/>
        </w:rPr>
      </w:pPr>
      <w:r w:rsidRPr="00891E15">
        <w:rPr>
          <w:rFonts w:ascii="Cambria" w:hAnsi="Cambria"/>
          <w:sz w:val="32"/>
          <w:lang w:val="en-CA"/>
        </w:rPr>
        <w:t xml:space="preserve">I’m against this huge economic globalisation on the basis of economic advantage. </w:t>
      </w:r>
    </w:p>
    <w:p w14:paraId="681164FB" w14:textId="2781DD90" w:rsidR="00327F7E" w:rsidRPr="00891E15" w:rsidRDefault="00327F7E" w:rsidP="00B35A41">
      <w:pPr>
        <w:jc w:val="center"/>
        <w:rPr>
          <w:rFonts w:ascii="Cambria" w:hAnsi="Cambria"/>
          <w:i/>
          <w:sz w:val="32"/>
          <w:lang w:val="en-CA"/>
        </w:rPr>
      </w:pPr>
      <w:r w:rsidRPr="00891E15">
        <w:rPr>
          <w:rFonts w:ascii="Cambria" w:hAnsi="Cambria"/>
          <w:i/>
          <w:sz w:val="32"/>
          <w:lang w:val="en-CA"/>
        </w:rPr>
        <w:t xml:space="preserve">- David Attenborough </w:t>
      </w:r>
    </w:p>
    <w:p w14:paraId="2CA19052" w14:textId="77777777" w:rsidR="00327F7E" w:rsidRPr="00891E15" w:rsidRDefault="00327F7E" w:rsidP="00891E15">
      <w:pPr>
        <w:rPr>
          <w:rFonts w:ascii="Cambria" w:hAnsi="Cambria"/>
          <w:i/>
          <w:sz w:val="28"/>
          <w:lang w:val="en-CA"/>
        </w:rPr>
      </w:pPr>
      <w:bookmarkStart w:id="0" w:name="_GoBack"/>
      <w:bookmarkEnd w:id="0"/>
    </w:p>
    <w:sectPr w:rsidR="00327F7E" w:rsidRPr="00891E15" w:rsidSect="00B34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97"/>
    <w:rsid w:val="00327F7E"/>
    <w:rsid w:val="007B6F97"/>
    <w:rsid w:val="00891E15"/>
    <w:rsid w:val="00B348CF"/>
    <w:rsid w:val="00B35A41"/>
    <w:rsid w:val="00E3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211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262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Masson</dc:creator>
  <cp:keywords/>
  <dc:description/>
  <cp:lastModifiedBy>Natasha Prankerd</cp:lastModifiedBy>
  <cp:revision>3</cp:revision>
  <cp:lastPrinted>2019-02-27T17:53:00Z</cp:lastPrinted>
  <dcterms:created xsi:type="dcterms:W3CDTF">2017-10-02T10:30:00Z</dcterms:created>
  <dcterms:modified xsi:type="dcterms:W3CDTF">2019-02-27T17:53:00Z</dcterms:modified>
</cp:coreProperties>
</file>